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839AC">
        <w:rPr>
          <w:rFonts w:ascii="Times New Roman" w:eastAsia="Calibri" w:hAnsi="Times New Roman" w:cs="Times New Roman"/>
          <w:b/>
          <w:sz w:val="32"/>
          <w:szCs w:val="32"/>
        </w:rPr>
        <w:t xml:space="preserve">Перспективное </w:t>
      </w:r>
      <w:r w:rsidRPr="0078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39AC">
        <w:rPr>
          <w:rFonts w:ascii="Times New Roman" w:eastAsia="Calibri" w:hAnsi="Times New Roman" w:cs="Times New Roman"/>
          <w:b/>
          <w:sz w:val="32"/>
          <w:szCs w:val="32"/>
        </w:rPr>
        <w:t>планирование по художественному творчеству в подготовительной группе</w:t>
      </w: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7839AC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                           Л  е  п  к  а // </w:t>
      </w:r>
      <w:proofErr w:type="gramStart"/>
      <w:r w:rsidRPr="007839AC">
        <w:rPr>
          <w:rFonts w:ascii="Times New Roman" w:eastAsia="Calibri" w:hAnsi="Times New Roman" w:cs="Times New Roman"/>
          <w:b/>
          <w:sz w:val="32"/>
          <w:szCs w:val="32"/>
        </w:rPr>
        <w:t>а</w:t>
      </w:r>
      <w:proofErr w:type="gramEnd"/>
      <w:r w:rsidRPr="007839AC">
        <w:rPr>
          <w:rFonts w:ascii="Times New Roman" w:eastAsia="Calibri" w:hAnsi="Times New Roman" w:cs="Times New Roman"/>
          <w:b/>
          <w:sz w:val="32"/>
          <w:szCs w:val="32"/>
        </w:rPr>
        <w:t xml:space="preserve">  п  </w:t>
      </w:r>
      <w:proofErr w:type="spellStart"/>
      <w:r w:rsidRPr="007839AC">
        <w:rPr>
          <w:rFonts w:ascii="Times New Roman" w:eastAsia="Calibri" w:hAnsi="Times New Roman" w:cs="Times New Roman"/>
          <w:b/>
          <w:sz w:val="32"/>
          <w:szCs w:val="32"/>
        </w:rPr>
        <w:t>п</w:t>
      </w:r>
      <w:proofErr w:type="spellEnd"/>
      <w:r w:rsidRPr="007839AC">
        <w:rPr>
          <w:rFonts w:ascii="Times New Roman" w:eastAsia="Calibri" w:hAnsi="Times New Roman" w:cs="Times New Roman"/>
          <w:b/>
          <w:sz w:val="32"/>
          <w:szCs w:val="32"/>
        </w:rPr>
        <w:t xml:space="preserve">  л  и  к  а  ц  и  я</w:t>
      </w:r>
    </w:p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  <w:r w:rsidRPr="007839A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839AC">
        <w:rPr>
          <w:rFonts w:ascii="Times New Roman" w:eastAsia="Calibri" w:hAnsi="Times New Roman" w:cs="Times New Roman"/>
          <w:b/>
          <w:sz w:val="28"/>
          <w:szCs w:val="28"/>
        </w:rPr>
        <w:t>Сентябрь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3"/>
        <w:gridCol w:w="4314"/>
        <w:gridCol w:w="1897"/>
        <w:gridCol w:w="1527"/>
      </w:tblGrid>
      <w:tr w:rsidR="007839AC" w:rsidRPr="007839AC" w:rsidTr="007D391F">
        <w:tc>
          <w:tcPr>
            <w:tcW w:w="183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Тема недели</w:t>
            </w:r>
          </w:p>
        </w:tc>
        <w:tc>
          <w:tcPr>
            <w:tcW w:w="920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3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61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3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1-8 «День знаний» </w:t>
            </w:r>
          </w:p>
        </w:tc>
        <w:tc>
          <w:tcPr>
            <w:tcW w:w="920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839AC" w:rsidRPr="007839AC" w:rsidTr="007D391F">
        <w:tc>
          <w:tcPr>
            <w:tcW w:w="183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11-15 «Друзья»</w:t>
            </w:r>
          </w:p>
        </w:tc>
        <w:tc>
          <w:tcPr>
            <w:tcW w:w="920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</w:rPr>
              <w:t>Лепка</w:t>
            </w:r>
            <w:r w:rsidRPr="007839AC">
              <w:rPr>
                <w:rFonts w:ascii="Times New Roman" w:eastAsia="Calibri" w:hAnsi="Times New Roman" w:cs="Times New Roman"/>
                <w:i/>
              </w:rPr>
              <w:t>.</w:t>
            </w:r>
            <w:r w:rsidRPr="007839AC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Чиполлино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>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учить детей лепить фигуру сказочного персонажа комбинированным способом, передавая форму головы, туловища, ног, рук и соблюдая пропорциональное соотношение частей.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плотно скреплять и создавать устойчивую фигурку.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фантазию и воображение в воплощении задуманного образа.</w:t>
            </w:r>
          </w:p>
        </w:tc>
        <w:tc>
          <w:tcPr>
            <w:tcW w:w="213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>. Лепка и аппликация с детьми 6-7 лет: Конспекты занятий. – М.: Мозаика-Синтез, 2011. Стр.45-46</w:t>
            </w:r>
          </w:p>
        </w:tc>
        <w:tc>
          <w:tcPr>
            <w:tcW w:w="161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Книга с иллюстрациями, где 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нарисован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Чипполино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 Пластилин, маленькие луковицы, стеки, картонки-подставки, дощечки для лепки.</w:t>
            </w:r>
          </w:p>
        </w:tc>
      </w:tr>
      <w:tr w:rsidR="007839AC" w:rsidRPr="007839AC" w:rsidTr="007D391F">
        <w:tc>
          <w:tcPr>
            <w:tcW w:w="183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18-22 «Игрушки»</w:t>
            </w:r>
          </w:p>
        </w:tc>
        <w:tc>
          <w:tcPr>
            <w:tcW w:w="920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</w:t>
            </w:r>
            <w:proofErr w:type="gramStart"/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.</w:t>
            </w:r>
            <w:proofErr w:type="gramEnd"/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«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Зайчик с морковкой»</w:t>
            </w:r>
            <w:r w:rsidRPr="007839AC">
              <w:rPr>
                <w:rFonts w:ascii="Times New Roman" w:eastAsia="Calibri" w:hAnsi="Times New Roman" w:cs="Times New Roman"/>
              </w:rPr>
              <w:t>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лепить предмет по представлению.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-Самостоятельно решать форму, пропорции и положение предмета в пространстве.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творческие способности.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А.А.Грибовская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,  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М.Б.Халезова-Зацепина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. Лепка в детском саду. Конспекты занятий для детей2-7лет.-2-е изд.,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испр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>. и  доп. – М.; ТЦ Сфера, 2017. Стр.56-57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1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Пластилин, дощечки, стеки,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вл</w:t>
            </w:r>
            <w:proofErr w:type="gramStart"/>
            <w:r w:rsidRPr="007839AC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7839AC">
              <w:rPr>
                <w:rFonts w:ascii="Times New Roman" w:eastAsia="Calibri" w:hAnsi="Times New Roman" w:cs="Times New Roman"/>
              </w:rPr>
              <w:t>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839AC" w:rsidRPr="007839AC" w:rsidTr="007D391F">
        <w:tc>
          <w:tcPr>
            <w:tcW w:w="183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25-29 «Профессии»</w:t>
            </w:r>
          </w:p>
        </w:tc>
        <w:tc>
          <w:tcPr>
            <w:tcW w:w="920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7839AC">
              <w:rPr>
                <w:rFonts w:ascii="Times New Roman" w:eastAsia="Calibri" w:hAnsi="Times New Roman" w:cs="Times New Roman"/>
              </w:rPr>
              <w:t>«Игрушка-качалка «Клоун-циркач»».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учить детей обводить контур игрушки по шаблону и аккуратно вырезать ее.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-Научить детей наклеивать вырезанные силуэты на круглые коробочки.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использовать изученные ранее техники при украшении  поделки.</w:t>
            </w:r>
          </w:p>
        </w:tc>
        <w:tc>
          <w:tcPr>
            <w:tcW w:w="213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стр.41-42</w:t>
            </w:r>
          </w:p>
        </w:tc>
        <w:tc>
          <w:tcPr>
            <w:tcW w:w="161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Половинки разрезанных картонных круглых коробок с крышками, по 2 квадрата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картона 10х10см на каждого ребенка, шаблоны клоуна-циркача.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и белая бумага,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арандаши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, ножницы, клей ПВА, кисти для клея, тряпочки, клеенки.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Октябрь.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214"/>
        <w:gridCol w:w="2126"/>
        <w:gridCol w:w="1637"/>
      </w:tblGrid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lastRenderedPageBreak/>
              <w:t>Тема недели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2-6 «Ранняя осень»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7839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«Плетень с подсолнухами».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Научить  детей творчески составлять  коллективную композицию, используя ранее усвоенные способы лепки.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сочетать в поделке пластилин и природный материал.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фантазию и  воображение.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развивать умение понимать и анализировать содержание стихотворения.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стр.15-16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Листы картона, пластилин, тыквенные семечки, семечки подсолнуха, тонкие веточки деревьев, стеки, дощечки для лепки.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9-13 «Овощи»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«Овощи».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вырезать одинаковые силуэты из сложенной гармошки бумаги.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более точно передавать форму предметов и создавать объемный предмет, складывая детали пополам и частично склеивая между собой.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-С помощью загадок развивать образное мышление.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стр.16-17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Муляжи овощей. Полоски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бумаги 18х6см,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арандаши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 ножницы, клей, кисти, тряпочки, клеенки.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16-20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</w:t>
            </w:r>
            <w:r w:rsidRPr="007839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«Фрукты».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-Закреплять умение вырезать одинаковые силуэты из сложенной гармошки бумаги.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более точно передавать форму предметов и создавать объемный предмет, складывая детали пополам и частично склеивая между собой.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-С помощью загадок развивать образное мышление.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стр.16-17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Муляжи фруктов. Полоски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бумаги 18х6см,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арандаши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 ножницы, клей, кисти, тряпочки, клеенки.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23-27 «Грибы. Ягоды»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«Корзинка с грибами».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умение лепить корзину ленточным способом, прочно соединяя между собой части.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-Продолжать учить лепке из нескольких частей.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4"/>
                <w:szCs w:val="24"/>
              </w:rPr>
              <w:t>-Воспитывать  в детях отзывчивость и доброту.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стр.17-18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Пластилин, стеки, картонки 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–п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одставки, дощечки для лепки.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Ноябрь.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95"/>
        <w:gridCol w:w="4813"/>
        <w:gridCol w:w="1704"/>
        <w:gridCol w:w="1459"/>
      </w:tblGrid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30окт .-3ноября «Малая родина»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Лепка.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«Строительство дома».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 xml:space="preserve">Формировать у детей умение лепить дом из скатанных столбиков, </w:t>
            </w:r>
            <w:proofErr w:type="gramStart"/>
            <w:r w:rsidRPr="007839AC">
              <w:rPr>
                <w:rFonts w:ascii="Times New Roman" w:eastAsia="Calibri" w:hAnsi="Times New Roman" w:cs="Times New Roman"/>
              </w:rPr>
              <w:t>накладывая их друг на</w:t>
            </w:r>
            <w:proofErr w:type="gramEnd"/>
            <w:r w:rsidRPr="007839AC">
              <w:rPr>
                <w:rFonts w:ascii="Times New Roman" w:eastAsia="Calibri" w:hAnsi="Times New Roman" w:cs="Times New Roman"/>
              </w:rPr>
              <w:t xml:space="preserve"> друга и прочно соединяя между собой.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пользоваться стекой.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воображение и творчество при создании поделки.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учить детей понимать и анализировать содержание стихотворения.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стр.36-37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Пластилин, стеки, картонка-подставка, клей, дощечки для лепки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6-10 «Наша Родина 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–Р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оссия»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</w:t>
            </w:r>
            <w:r w:rsidRPr="007839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«Кремль».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-Познакомить детей с историей создания Кремля.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самостоятельно придумывать содержание работы.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-Научить намечать силуэты пр. карандашом.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учить технике фрески: равномерно наносить жидкий клей на часть поверхности и засыпать ее яичной скорлупой.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стр.38-39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Иллюстрации Кремля и Спасской башни. 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Листы голубого картона, измельченная яичная скорлупа, миски, пр. карандаши, гуашь, фломастеры, баночки с водой, клей  ПВА, кисти для клея, мягкие кисти для рисования, тряпочки, клеенки.</w:t>
            </w:r>
            <w:proofErr w:type="gramEnd"/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13-17 «Моя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планета – Земля»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Лепка.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«Подводный мир».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 xml:space="preserve">Развивать в детях способность  создавать и воплощать образ, используя знакомые приемы </w:t>
            </w:r>
            <w:r w:rsidRPr="007839AC">
              <w:rPr>
                <w:rFonts w:ascii="Times New Roman" w:eastAsia="Calibri" w:hAnsi="Times New Roman" w:cs="Times New Roman"/>
              </w:rPr>
              <w:lastRenderedPageBreak/>
              <w:t>лепки.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выполнять коллективную работу.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художественный вкус.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воображение, творчество, чувство композиции.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учить понимать и анализировать стихотворение.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lastRenderedPageBreak/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стр.52-53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одной крышке от коробки конфет, </w:t>
            </w: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внутренняя часть обклеена голубой бумагой (на группу из4-6 детей), пластилин, дощечки, стеки.</w:t>
            </w:r>
          </w:p>
        </w:tc>
      </w:tr>
      <w:tr w:rsidR="007839AC" w:rsidRPr="007839AC" w:rsidTr="007D391F">
        <w:trPr>
          <w:trHeight w:val="1683"/>
        </w:trPr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20-24  «ППБ»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«Правила, которые мы знаем»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Вспомнить с детьми ППБ.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-Дети самостоятельно оформят  уголок с ППБ.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-Воспитывать уважение друг к другу, аккуратность, правильное обращение со спичками и огнем.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Интернет ресурсы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Ватман,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ножницы,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27 ноября -1 декабря «Деревья»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</w:t>
            </w:r>
            <w:r w:rsidRPr="007839A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 «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Деревья».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 xml:space="preserve">Формировать умение детей вырезать сложные симметричные силуэты по </w:t>
            </w:r>
            <w:proofErr w:type="gramStart"/>
            <w:r w:rsidRPr="007839AC">
              <w:rPr>
                <w:rFonts w:ascii="Times New Roman" w:eastAsia="Calibri" w:hAnsi="Times New Roman" w:cs="Times New Roman"/>
              </w:rPr>
              <w:t>сам-но</w:t>
            </w:r>
            <w:proofErr w:type="gramEnd"/>
            <w:r w:rsidRPr="007839AC">
              <w:rPr>
                <w:rFonts w:ascii="Times New Roman" w:eastAsia="Calibri" w:hAnsi="Times New Roman" w:cs="Times New Roman"/>
              </w:rPr>
              <w:t xml:space="preserve"> намеченным контурам из сложенной пополам бумаги.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составлять красивую композицию на листе бумаги из вырезанных силуэтов.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-Расширять знания о разных видах деревьев и их характерных особенностях.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стр.18-19</w:t>
            </w:r>
          </w:p>
        </w:tc>
        <w:tc>
          <w:tcPr>
            <w:tcW w:w="16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Предметные картинки деревьев. Половинки альбомных листов, прямоугольники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бумаги 12х6см оранжевого, красного, желтого и зеленого цветов;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пр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.к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арандаши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6"/>
                <w:szCs w:val="16"/>
              </w:rPr>
              <w:t>, ножницы, клей, клеенка.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Декабрь.</w:t>
      </w:r>
    </w:p>
    <w:tbl>
      <w:tblPr>
        <w:tblStyle w:val="1"/>
        <w:tblW w:w="15022" w:type="dxa"/>
        <w:tblLook w:val="04A0" w:firstRow="1" w:lastRow="0" w:firstColumn="1" w:lastColumn="0" w:noHBand="0" w:noVBand="1"/>
      </w:tblPr>
      <w:tblGrid>
        <w:gridCol w:w="1822"/>
        <w:gridCol w:w="9203"/>
        <w:gridCol w:w="2125"/>
        <w:gridCol w:w="1872"/>
      </w:tblGrid>
      <w:tr w:rsidR="007839AC" w:rsidRPr="007839AC" w:rsidTr="007D391F">
        <w:tc>
          <w:tcPr>
            <w:tcW w:w="182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0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5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7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2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4-8 «Пришла зима»</w:t>
            </w:r>
          </w:p>
        </w:tc>
        <w:tc>
          <w:tcPr>
            <w:tcW w:w="920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«Сквозные звездочки.»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Научить создавать образ предмета путем вырезания формы, сложенной в несколько раз через центр.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-Поощрять в детях творчество при создании аппликации.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учить технике ажурного вырезания.</w:t>
            </w:r>
          </w:p>
        </w:tc>
        <w:tc>
          <w:tcPr>
            <w:tcW w:w="2125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стр.30-31</w:t>
            </w:r>
          </w:p>
        </w:tc>
        <w:tc>
          <w:tcPr>
            <w:tcW w:w="187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Круги белой бумаги диаметром 15 см, ножницы.</w:t>
            </w:r>
          </w:p>
        </w:tc>
      </w:tr>
      <w:tr w:rsidR="007839AC" w:rsidRPr="007839AC" w:rsidTr="007D391F">
        <w:tc>
          <w:tcPr>
            <w:tcW w:w="182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11-15 «Зимующие птицы»</w:t>
            </w:r>
          </w:p>
        </w:tc>
        <w:tc>
          <w:tcPr>
            <w:tcW w:w="920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птички».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-Познакомить детей с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каргопольскими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изделиями.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детей лепить пластическим способом, соблюдая формы. Пропорции деталей, и равномерно и красиво устанавливать вылепленную фигурку на подставке.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намечать стекой перышки, крылья и глаза.</w:t>
            </w:r>
          </w:p>
        </w:tc>
        <w:tc>
          <w:tcPr>
            <w:tcW w:w="2125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стр.20-21</w:t>
            </w:r>
          </w:p>
        </w:tc>
        <w:tc>
          <w:tcPr>
            <w:tcW w:w="187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Каргопольские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глиняные игрушки. Глина, мисочки с водой, стеки, дощечки для лепки</w:t>
            </w:r>
          </w:p>
        </w:tc>
      </w:tr>
      <w:tr w:rsidR="007839AC" w:rsidRPr="007839AC" w:rsidTr="007D391F">
        <w:tc>
          <w:tcPr>
            <w:tcW w:w="182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18-22 «Зимние развлечения»</w:t>
            </w:r>
          </w:p>
        </w:tc>
        <w:tc>
          <w:tcPr>
            <w:tcW w:w="920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«Лыжник»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Формировать умение видеть выразительность образа лыжника, разное движение.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-Закрепить умение лепить человека из целого куска, плотно соединять части (руки). Передавать разное движение.</w:t>
            </w:r>
          </w:p>
        </w:tc>
        <w:tc>
          <w:tcPr>
            <w:tcW w:w="2125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А.А.Грибовская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,  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М.Б.Халезова-Зацепина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. Лепка в детском саду. Конспекты занятий для детей2-7лет.-2-е изд.,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испр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. и  доп. – </w:t>
            </w:r>
            <w:r w:rsidRPr="007839AC">
              <w:rPr>
                <w:rFonts w:ascii="Times New Roman" w:eastAsia="Calibri" w:hAnsi="Times New Roman" w:cs="Times New Roman"/>
              </w:rPr>
              <w:lastRenderedPageBreak/>
              <w:t>М.; ТЦ Сфера, 2017. Стр.66-67</w:t>
            </w:r>
          </w:p>
        </w:tc>
        <w:tc>
          <w:tcPr>
            <w:tcW w:w="187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Сюжетные картинки о зимних видах спорта, детские песни о зиме, хороводы, детские стихи, иллюстрации с изображением лыжников. Пластилин. Дощечки </w:t>
            </w: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для лепки. Стеки, палочки и полоски бумаги.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39AC" w:rsidRPr="007839AC" w:rsidTr="007D391F">
        <w:tc>
          <w:tcPr>
            <w:tcW w:w="182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25-29 «Новый год!»</w:t>
            </w:r>
          </w:p>
        </w:tc>
        <w:tc>
          <w:tcPr>
            <w:tcW w:w="920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«Зелёненькая ёлочка».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детей обводить контуры по шаблону, вырезать одинаковые силуэты из бумаги, сложенной гармошкой, и частично их склеивать, создавая объемные изделия.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самостоятельно украшать поделку.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-Воспитывать аккуратность.</w:t>
            </w:r>
          </w:p>
        </w:tc>
        <w:tc>
          <w:tcPr>
            <w:tcW w:w="2125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    стр. 31-32</w:t>
            </w:r>
          </w:p>
        </w:tc>
        <w:tc>
          <w:tcPr>
            <w:tcW w:w="1872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Полоски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бумаги зеленого цвета 18х9см, шаблоны елки, гофрированный картон,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бумага,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пр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.к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арандаши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ножницы,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вл.садфетки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Январь.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09"/>
        <w:gridCol w:w="9214"/>
        <w:gridCol w:w="2126"/>
        <w:gridCol w:w="1843"/>
      </w:tblGrid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15-19 «Домашние животные»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«Конь из Дымково».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знакомство с дымковской игрушкой, выделять образ коня.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-Научить лепить коня из целого куска.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-Сглаживать поверхность для последующей росписи.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-Характерные детали (хвост и гриву</w:t>
            </w:r>
            <w:proofErr w:type="gramStart"/>
            <w:r w:rsidRPr="007839AC"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  <w:r w:rsidRPr="007839AC">
              <w:rPr>
                <w:rFonts w:ascii="Times New Roman" w:eastAsia="Calibri" w:hAnsi="Times New Roman" w:cs="Times New Roman"/>
              </w:rPr>
              <w:t xml:space="preserve"> сплетать из тонких жгутов.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А.А.Грибовская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М.Б.Халезова-Зацепина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Лепка в детском саду. Конспекты занятий для детей2-7лет.-2-е изд.,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и  доп. – М.; ТЦ Сфера, 2017. Стр62-64,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стр.33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Дымковские глиняные игрушки, глина, дощечки, стеки,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22-26  «Домашние птицы»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Филимоновский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петушок».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-Продолжать воспитывать интерес к творчеству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филимоновских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мастеров, рассмотреть особенности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филимоновской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лепки.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-Обучить детей лепке фигурок из целого куска глины, вытягивая и прищипывая мелкие детали.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умение сглаживать неровности вылепленной фигуры.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закреплять способность украшать изделие при помощи стеки.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стр.42-43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Филимоновские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глиняные игрушки,  глина, мисочки с водой, стеки, дощечки, вл. салфетки.</w:t>
            </w:r>
            <w:proofErr w:type="gramEnd"/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29 января – 2 февраля «Посуда»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«Блюдце»</w:t>
            </w:r>
            <w:r w:rsidRPr="007839AC">
              <w:rPr>
                <w:rFonts w:ascii="Times New Roman" w:eastAsia="Calibri" w:hAnsi="Times New Roman" w:cs="Times New Roman"/>
              </w:rPr>
              <w:t>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-Познакомить детей с техникой папье-маше при изготовлении блюдца.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-Приучать работать аккуратно. Выполнять задание в точной последовательности.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стр.24-25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Фарфоровые блюдца, тонкая белая бумага, мисочки с водой и клеем.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Февраль.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09"/>
        <w:gridCol w:w="9214"/>
        <w:gridCol w:w="2126"/>
        <w:gridCol w:w="1843"/>
      </w:tblGrid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5-9 февраля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«Дикие животные жарких стран».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«Молодой страусенок».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Продолжать учить детей сочетать в поделке пластилин с другими материалами.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передавать пропорциональное соотношение и расположение частей.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-Развивать умение соединять части, </w:t>
            </w:r>
            <w:proofErr w:type="gramStart"/>
            <w:r w:rsidRPr="007839AC">
              <w:rPr>
                <w:rFonts w:ascii="Times New Roman" w:eastAsia="Calibri" w:hAnsi="Times New Roman" w:cs="Times New Roman"/>
              </w:rPr>
              <w:t>прижимая их друг к</w:t>
            </w:r>
            <w:proofErr w:type="gramEnd"/>
            <w:r w:rsidRPr="007839AC">
              <w:rPr>
                <w:rFonts w:ascii="Times New Roman" w:eastAsia="Calibri" w:hAnsi="Times New Roman" w:cs="Times New Roman"/>
              </w:rPr>
              <w:t xml:space="preserve"> другу.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-Добиваться выразительности образа.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стр.34-35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Предметные картинки с изображением страуса.  Пластилин, крылатки клена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,п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о3 соломинки для каждого ребенка длиной 5см, стеки, дощечки, вл. салфетки.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12-16 февраля «Транспорт»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«ПАРОХОД».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Продолжать обучать созданию выразительного образа в технике мозаики-обрывания.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-Закреплять умение дополнять аппликацию сюжетными моментами, используя технику </w:t>
            </w:r>
            <w:r w:rsidRPr="007839AC">
              <w:rPr>
                <w:rFonts w:ascii="Times New Roman" w:eastAsia="Calibri" w:hAnsi="Times New Roman" w:cs="Times New Roman"/>
              </w:rPr>
              <w:lastRenderedPageBreak/>
              <w:t>обрывания  по контуру.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отзывчивость и доброту.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lastRenderedPageBreak/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стр.28-29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Альбомные листы с нарисованным силуэтом парохода,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19-23 февраля «День защитника Отечества»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«Открытка с плывущим кораблем»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Формировать умение детей создавать объемную открытку.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способность выполнять работу в точной последовательности для воплощения задуманного образа.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точность движений и координацию.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пользоваться ножницами.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творчество, воображение, самостоятельность.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-Воспитывать любовь к родителям.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стр.39-40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Листы картона, вырезанные из журнального листа корабли размером17х10см, альбомные листы размером17х12см,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восковые мелки, ножницы,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26 февраля – 2марта «Мебель»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 «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Мебель»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 xml:space="preserve">Обучить детей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обклеиванию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спичечных коробков цветной бумагой и составлению из них задуманных предметов.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-С помощью загадок развивать образное мышление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стр.25-27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Спичечные коробки,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олоски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бумаги 10х15,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цв.бумага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фломастеры, ножницы,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Март.</w:t>
      </w: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09"/>
        <w:gridCol w:w="9214"/>
        <w:gridCol w:w="2126"/>
        <w:gridCol w:w="1843"/>
      </w:tblGrid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5-9 марта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«Я и мама»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Лепка. «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Цветок для мамы».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Продолжать учить детей лепить из глины декоративные предметы. Познакомить с новым способом лепки методом наложения.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-Формировать умение конструировать цветок из отдельных глиняных частей.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способность выполнять задание в точной последовательности.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умение смачивать места соединения частей предмета, обмакивая пальцы в воду.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-Продолжать закреплять способность  украшать изделие при помощи стеки и красок.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стр.43-44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Образец выполненного цветка. Шаблоны из картона: круг диаметром4см и7см, лепестки длиной5см и шириной 3см, глина, мисочки с водой, стеки, дощечки,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12-16 марта «Семья»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Филимоновские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дымковские барышни».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-Продолжить знакомить детей с  особенностями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филимоновской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и дымковской лепки.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 xml:space="preserve">-Научить детей сравнивать и лепить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филимоновскую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и дымковскую барыню с натуры.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сглаживать неровности вылепленного изображения, когда это необходимо для передачи образа предмета.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стр.44-45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Филимоновские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дымковские барыни из глины. Глина, мисочки с водой, дощечки для лепки.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19-23 марта «Человек»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«Девочка в длинной шубке».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Рассматривать с детьми фигурку ребенка, выделять особенности одежды.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Лепить фигурку девочки в шубке, создавать фигурку по частям.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 Формировать умение соединять части. Научить утяжелять фигурк</w:t>
            </w:r>
            <w:proofErr w:type="gramStart"/>
            <w:r w:rsidRPr="007839AC">
              <w:rPr>
                <w:rFonts w:ascii="Times New Roman" w:eastAsia="Calibri" w:hAnsi="Times New Roman" w:cs="Times New Roman"/>
              </w:rPr>
              <w:t>у(</w:t>
            </w:r>
            <w:proofErr w:type="gramEnd"/>
            <w:r w:rsidRPr="007839AC">
              <w:rPr>
                <w:rFonts w:ascii="Times New Roman" w:eastAsia="Calibri" w:hAnsi="Times New Roman" w:cs="Times New Roman"/>
              </w:rPr>
              <w:t xml:space="preserve"> ноги в валенках).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Передавать движение.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стр.69-70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с изображением, как дети лепят снеговика. Глина, стеки,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 дощечки.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26-30 марта «Народная культура и традиции»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  <w:i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 «Узор для сарафана».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-Познакомить детей с узорами русского народного сарафана, рубахи.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-Закрепить умение работать с ножницами.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-Поучиться составлять узор для сарафана.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-Воспитывать патриотические чувства.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Интернет ресурсы.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Иллюстрации узоров для русских народных сарафанов.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пр.карандаш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ножницы, клей, клеенка,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Апрель.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837"/>
        <w:gridCol w:w="9186"/>
        <w:gridCol w:w="2126"/>
        <w:gridCol w:w="1843"/>
      </w:tblGrid>
      <w:tr w:rsidR="007839AC" w:rsidRPr="007839AC" w:rsidTr="007D391F">
        <w:trPr>
          <w:trHeight w:val="583"/>
        </w:trPr>
        <w:tc>
          <w:tcPr>
            <w:tcW w:w="18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недели.</w:t>
            </w:r>
          </w:p>
        </w:tc>
        <w:tc>
          <w:tcPr>
            <w:tcW w:w="918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rPr>
          <w:trHeight w:val="1899"/>
        </w:trPr>
        <w:tc>
          <w:tcPr>
            <w:tcW w:w="18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2-6 апреля «Весна»</w:t>
            </w:r>
          </w:p>
        </w:tc>
        <w:tc>
          <w:tcPr>
            <w:tcW w:w="918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«Цветущая весна»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Продолжать знакомить детей с возможностями икебаны.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-Побуждать детей самостоятельно создавать цветы из различных материалов.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умение красиво располагать цветы на ветке.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способность анализировать стихотворение.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стр.46-47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Полосы мягкой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куски ткани, ленты, пенопласт, древесные веточки, ножницы, клей, липкая лента,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39AC" w:rsidRPr="007839AC" w:rsidTr="007D391F">
        <w:trPr>
          <w:trHeight w:val="166"/>
        </w:trPr>
        <w:tc>
          <w:tcPr>
            <w:tcW w:w="18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9-13 апреля «Космос»</w:t>
            </w:r>
          </w:p>
        </w:tc>
        <w:tc>
          <w:tcPr>
            <w:tcW w:w="918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 космосе».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Формировать  у детей умение отражать тему в аппликации, использовать приемы симметричного вырезания.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творчество и фантазию, образное мышление с помощью загадок.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 стр.47-48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Листы картона темного цвета,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пр.карандаши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ножницы,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 </w:t>
            </w:r>
          </w:p>
        </w:tc>
      </w:tr>
      <w:tr w:rsidR="007839AC" w:rsidRPr="007839AC" w:rsidTr="007D391F">
        <w:trPr>
          <w:trHeight w:val="166"/>
        </w:trPr>
        <w:tc>
          <w:tcPr>
            <w:tcW w:w="18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16-20 апреля «Перелетные птицы»</w:t>
            </w:r>
          </w:p>
        </w:tc>
        <w:tc>
          <w:tcPr>
            <w:tcW w:w="918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Каргопольские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птички.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 xml:space="preserve">Познакомить детей с </w:t>
            </w:r>
            <w:proofErr w:type="spellStart"/>
            <w:r w:rsidRPr="007839AC">
              <w:rPr>
                <w:rFonts w:ascii="Times New Roman" w:eastAsia="Calibri" w:hAnsi="Times New Roman" w:cs="Times New Roman"/>
              </w:rPr>
              <w:t>каргопольскими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изделиями и обратить внимание на выразительность форм.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умение лепить из одного куска, соблюдая формы и пропорции деталей; равномерно и красиво устанавливать вылепленную фигурку.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-Закреплять умение намечать стекой перышки, крылья, глаза.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 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</w:rPr>
              <w:t>стр.20-21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Каргопольские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глиняные игрушки, фигурки животных, людей. глина, мисочки с водой,  стеки, дощечки,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7839AC" w:rsidRPr="007839AC" w:rsidTr="007D391F">
        <w:trPr>
          <w:trHeight w:val="166"/>
        </w:trPr>
        <w:tc>
          <w:tcPr>
            <w:tcW w:w="18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23-27 апреля «Насекомые»</w:t>
            </w:r>
          </w:p>
        </w:tc>
        <w:tc>
          <w:tcPr>
            <w:tcW w:w="918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Лепка.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Пластичный этюд «Паук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Пафнутий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7839AC">
              <w:rPr>
                <w:rFonts w:ascii="Times New Roman" w:eastAsia="Calibri" w:hAnsi="Times New Roman" w:cs="Times New Roman"/>
              </w:rPr>
              <w:t>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7839AC">
              <w:rPr>
                <w:rFonts w:ascii="Times New Roman" w:eastAsia="Calibri" w:hAnsi="Times New Roman" w:cs="Times New Roman"/>
              </w:rPr>
              <w:t>-Формировать у детей умение создавать образы по представлению и по замыслу, решать сложные художественные задачи, лепить по новым, совершенно незнакомым, по коротким интересным  произведениям.</w:t>
            </w:r>
            <w:proofErr w:type="gramEnd"/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воображение, пространственное мышление.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Т.М.Бондаренко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Комплексные занятия в подготовительной группе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д.с</w:t>
            </w:r>
            <w:proofErr w:type="spellEnd"/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..-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Воронеж; ЧП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Лакоценин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С.С., 2007.Стр539-540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Пластилин, стеки, дощечки,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.с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 иллюстрации с пауком.</w:t>
            </w:r>
          </w:p>
        </w:tc>
      </w:tr>
      <w:tr w:rsidR="007839AC" w:rsidRPr="007839AC" w:rsidTr="007D391F">
        <w:trPr>
          <w:gridAfter w:val="3"/>
          <w:wAfter w:w="13155" w:type="dxa"/>
          <w:trHeight w:val="166"/>
        </w:trPr>
        <w:tc>
          <w:tcPr>
            <w:tcW w:w="1837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839AC" w:rsidRPr="007839AC" w:rsidRDefault="007839AC" w:rsidP="007839AC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839AC">
        <w:rPr>
          <w:rFonts w:ascii="Times New Roman" w:eastAsia="Calibri" w:hAnsi="Times New Roman" w:cs="Times New Roman"/>
          <w:b/>
          <w:sz w:val="28"/>
          <w:szCs w:val="28"/>
        </w:rPr>
        <w:t>Май.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1809"/>
        <w:gridCol w:w="9214"/>
        <w:gridCol w:w="2126"/>
        <w:gridCol w:w="1843"/>
      </w:tblGrid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Тема недели.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Тема, цель и задачи НООД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Источник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Предметное окружение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30апреля – 4мая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Победы»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Аппликация.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«Вечный огонь»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-Уточнить с детьми, что они знают о празднике 9 МАЯ, о Вечном огне.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-Закрепить работу с ножницами и клеем.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-Воспитывать патриотические чувства.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</w:rPr>
            </w:pPr>
            <w:r w:rsidRPr="007839A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Интернет ресурсы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 ножницы, клей, картон, клеенки. Шаблоны для обводки огня и звезды.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7-11 мая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« Д о свиданья детский сад! Здравствуй, школа!»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Лепка.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АЛФАВИТ.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Дать детям самостоятельно выбрать, что они будут лепить. Продумать ход работы.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-воспитывать в детях доброжелательность, приучать к работе в коллективе.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-Развивать творчество, фантазию и воображение.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839AC">
              <w:rPr>
                <w:rFonts w:ascii="Times New Roman" w:eastAsia="Calibri" w:hAnsi="Times New Roman" w:cs="Times New Roman"/>
              </w:rPr>
              <w:t>Д.Н.Колдина</w:t>
            </w:r>
            <w:proofErr w:type="spellEnd"/>
            <w:r w:rsidRPr="007839AC">
              <w:rPr>
                <w:rFonts w:ascii="Times New Roman" w:eastAsia="Calibri" w:hAnsi="Times New Roman" w:cs="Times New Roman"/>
              </w:rPr>
              <w:t xml:space="preserve">    стр.55-56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Половина листа ватмана, оформлена в виде дома, разделена на 30 клеток, в каждой клетке в левом верхнем углу напечатана буква алфавита. Кроме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ь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,ы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,ъ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, 30 вырезанных клеток, одинаковых по размеру с клетками дома для детей, пластилин, стеки. дощечки.</w:t>
            </w:r>
          </w:p>
        </w:tc>
      </w:tr>
      <w:tr w:rsidR="007839AC" w:rsidRPr="007839AC" w:rsidTr="007D391F">
        <w:tc>
          <w:tcPr>
            <w:tcW w:w="1809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14-24 мая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«До 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свиданья детский сад! Здравствуй, школа!»</w:t>
            </w:r>
          </w:p>
        </w:tc>
        <w:tc>
          <w:tcPr>
            <w:tcW w:w="9214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39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Аппликация.</w:t>
            </w: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Моя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школа-какая она»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39AC">
              <w:rPr>
                <w:rFonts w:ascii="Times New Roman" w:eastAsia="Calibri" w:hAnsi="Times New Roman" w:cs="Times New Roman"/>
              </w:rPr>
              <w:t>развивать воображение, фантазию, творчество, самостоятельность.</w:t>
            </w:r>
          </w:p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-Закрепить умение работать с бумагой и ножницами.</w:t>
            </w:r>
          </w:p>
        </w:tc>
        <w:tc>
          <w:tcPr>
            <w:tcW w:w="2126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</w:rPr>
            </w:pPr>
            <w:r w:rsidRPr="007839AC">
              <w:rPr>
                <w:rFonts w:ascii="Times New Roman" w:eastAsia="Calibri" w:hAnsi="Times New Roman" w:cs="Times New Roman"/>
              </w:rPr>
              <w:t>Интернет ресурсы</w:t>
            </w:r>
          </w:p>
        </w:tc>
        <w:tc>
          <w:tcPr>
            <w:tcW w:w="1843" w:type="dxa"/>
          </w:tcPr>
          <w:p w:rsidR="007839AC" w:rsidRPr="007839AC" w:rsidRDefault="007839AC" w:rsidP="007839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Картон,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цв</w:t>
            </w:r>
            <w:proofErr w:type="gram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.б</w:t>
            </w:r>
            <w:proofErr w:type="gram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умага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ножницы, клей, клеенки, </w:t>
            </w:r>
            <w:proofErr w:type="spellStart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вл.салфетки</w:t>
            </w:r>
            <w:proofErr w:type="spellEnd"/>
            <w:r w:rsidRPr="007839AC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7839AC" w:rsidRPr="007839AC" w:rsidRDefault="007839AC" w:rsidP="007839A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67E4D" w:rsidRDefault="00267E4D">
      <w:bookmarkStart w:id="0" w:name="_GoBack"/>
      <w:bookmarkEnd w:id="0"/>
    </w:p>
    <w:sectPr w:rsidR="00267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7F"/>
    <w:rsid w:val="001D172B"/>
    <w:rsid w:val="00267E4D"/>
    <w:rsid w:val="002B6C6F"/>
    <w:rsid w:val="007839AC"/>
    <w:rsid w:val="00C3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39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839A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83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2448</Words>
  <Characters>13957</Characters>
  <Application>Microsoft Office Word</Application>
  <DocSecurity>0</DocSecurity>
  <Lines>116</Lines>
  <Paragraphs>32</Paragraphs>
  <ScaleCrop>false</ScaleCrop>
  <Company>Microsoft</Company>
  <LinksUpToDate>false</LinksUpToDate>
  <CharactersWithSpaces>16373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2021-09-10T02:14:00Z</dcterms:created>
  <dcterms:modified xsi:type="dcterms:W3CDTF">2021-09-10T02:15:00Z</dcterms:modified>
</cp:coreProperties>
</file>