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C1" w:rsidRDefault="005F48C1" w:rsidP="005F48C1">
      <w:pPr>
        <w:shd w:val="clear" w:color="auto" w:fill="FFFFFF"/>
        <w:spacing w:after="0" w:line="240" w:lineRule="auto"/>
        <w:jc w:val="both"/>
        <w:rPr>
          <w:rFonts w:ascii="Times New Roman" w:eastAsia="Times New Roman" w:hAnsi="Times New Roman" w:cs="Times New Roman"/>
          <w:color w:val="000000"/>
          <w:sz w:val="44"/>
          <w:szCs w:val="44"/>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44"/>
          <w:szCs w:val="44"/>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44"/>
          <w:szCs w:val="44"/>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44"/>
          <w:szCs w:val="44"/>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44"/>
          <w:szCs w:val="44"/>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44"/>
          <w:szCs w:val="44"/>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44"/>
          <w:szCs w:val="44"/>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 xml:space="preserve">            </w:t>
      </w:r>
      <w:proofErr w:type="gramStart"/>
      <w:r w:rsidRPr="00E72249">
        <w:rPr>
          <w:rFonts w:ascii="Times New Roman" w:eastAsia="Times New Roman" w:hAnsi="Times New Roman" w:cs="Times New Roman"/>
          <w:color w:val="000000"/>
          <w:sz w:val="44"/>
          <w:szCs w:val="44"/>
          <w:lang w:eastAsia="ru-RU"/>
        </w:rPr>
        <w:t>« ЗА</w:t>
      </w:r>
      <w:proofErr w:type="gramEnd"/>
      <w:r w:rsidRPr="00E72249">
        <w:rPr>
          <w:rFonts w:ascii="Times New Roman" w:eastAsia="Times New Roman" w:hAnsi="Times New Roman" w:cs="Times New Roman"/>
          <w:color w:val="000000"/>
          <w:sz w:val="44"/>
          <w:szCs w:val="44"/>
          <w:lang w:eastAsia="ru-RU"/>
        </w:rPr>
        <w:t xml:space="preserve"> БЕЗОПАСНОСТЬ ВМЕСТЕ».</w:t>
      </w: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Pr="00E72249"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249">
        <w:rPr>
          <w:rFonts w:ascii="Times New Roman" w:eastAsia="Times New Roman" w:hAnsi="Times New Roman" w:cs="Times New Roman"/>
          <w:color w:val="000000"/>
          <w:sz w:val="28"/>
          <w:szCs w:val="28"/>
          <w:lang w:eastAsia="ru-RU"/>
        </w:rPr>
        <w:t>Педагог: Фомичева Елена Васильевна.</w:t>
      </w: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249">
        <w:rPr>
          <w:rFonts w:ascii="Times New Roman" w:eastAsia="Times New Roman" w:hAnsi="Times New Roman" w:cs="Times New Roman"/>
          <w:color w:val="000000"/>
          <w:sz w:val="28"/>
          <w:szCs w:val="28"/>
          <w:lang w:eastAsia="ru-RU"/>
        </w:rPr>
        <w:t xml:space="preserve">МКДОУ </w:t>
      </w:r>
      <w:proofErr w:type="spellStart"/>
      <w:r>
        <w:rPr>
          <w:rFonts w:ascii="Times New Roman" w:eastAsia="Times New Roman" w:hAnsi="Times New Roman" w:cs="Times New Roman"/>
          <w:color w:val="000000"/>
          <w:sz w:val="28"/>
          <w:szCs w:val="28"/>
          <w:lang w:eastAsia="ru-RU"/>
        </w:rPr>
        <w:t>Тогучинский</w:t>
      </w:r>
      <w:proofErr w:type="spellEnd"/>
      <w:r>
        <w:rPr>
          <w:rFonts w:ascii="Times New Roman" w:eastAsia="Times New Roman" w:hAnsi="Times New Roman" w:cs="Times New Roman"/>
          <w:color w:val="000000"/>
          <w:sz w:val="28"/>
          <w:szCs w:val="28"/>
          <w:lang w:eastAsia="ru-RU"/>
        </w:rPr>
        <w:t xml:space="preserve"> детский сад </w:t>
      </w:r>
      <w:r w:rsidRPr="00E72249">
        <w:rPr>
          <w:rFonts w:ascii="Times New Roman" w:eastAsia="Times New Roman" w:hAnsi="Times New Roman" w:cs="Times New Roman"/>
          <w:color w:val="000000"/>
          <w:sz w:val="28"/>
          <w:szCs w:val="28"/>
          <w:lang w:eastAsia="ru-RU"/>
        </w:rPr>
        <w:t xml:space="preserve">№8. </w:t>
      </w: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249">
        <w:rPr>
          <w:rFonts w:ascii="Times New Roman" w:eastAsia="Times New Roman" w:hAnsi="Times New Roman" w:cs="Times New Roman"/>
          <w:color w:val="000000"/>
          <w:sz w:val="28"/>
          <w:szCs w:val="28"/>
          <w:lang w:eastAsia="ru-RU"/>
        </w:rPr>
        <w:t>Город Тогучин. Новосибирская область.</w:t>
      </w: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shd w:val="clear" w:color="auto" w:fill="FCFDFD"/>
          <w:lang w:eastAsia="ru-RU"/>
        </w:rPr>
      </w:pPr>
    </w:p>
    <w:p w:rsidR="005F48C1" w:rsidRDefault="005F48C1" w:rsidP="005F48C1">
      <w:pPr>
        <w:shd w:val="clear" w:color="auto" w:fill="FFFFFF"/>
        <w:spacing w:after="0" w:line="240" w:lineRule="auto"/>
        <w:jc w:val="both"/>
        <w:rPr>
          <w:rFonts w:ascii="Times New Roman" w:eastAsia="Times New Roman" w:hAnsi="Times New Roman" w:cs="Times New Roman"/>
          <w:color w:val="000000"/>
          <w:sz w:val="28"/>
          <w:szCs w:val="28"/>
          <w:shd w:val="clear" w:color="auto" w:fill="FCFDFD"/>
          <w:lang w:eastAsia="ru-RU"/>
        </w:rPr>
      </w:pP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shd w:val="clear" w:color="auto" w:fill="FCFDFD"/>
          <w:lang w:eastAsia="ru-RU"/>
        </w:rPr>
      </w:pP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shd w:val="clear" w:color="auto" w:fill="FCFDFD"/>
          <w:lang w:eastAsia="ru-RU"/>
        </w:rPr>
        <w:lastRenderedPageBreak/>
        <w:t>Щади здоровье,</w:t>
      </w: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shd w:val="clear" w:color="auto" w:fill="FCFDFD"/>
          <w:lang w:eastAsia="ru-RU"/>
        </w:rPr>
        <w:t>Жизнь щади,</w:t>
      </w: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shd w:val="clear" w:color="auto" w:fill="FCFDFD"/>
          <w:lang w:eastAsia="ru-RU"/>
        </w:rPr>
        <w:t>За движением следи.</w:t>
      </w: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shd w:val="clear" w:color="auto" w:fill="FCFDFD"/>
          <w:lang w:eastAsia="ru-RU"/>
        </w:rPr>
        <w:t>Экзамен важного значенья</w:t>
      </w: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shd w:val="clear" w:color="auto" w:fill="FCFDFD"/>
          <w:lang w:eastAsia="ru-RU"/>
        </w:rPr>
        <w:t>Держи по правилам движенья!</w:t>
      </w: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shd w:val="clear" w:color="auto" w:fill="FCFDFD"/>
          <w:lang w:eastAsia="ru-RU"/>
        </w:rPr>
      </w:pPr>
      <w:r w:rsidRPr="009D7B1C">
        <w:rPr>
          <w:rFonts w:ascii="Times New Roman" w:eastAsia="Times New Roman" w:hAnsi="Times New Roman" w:cs="Times New Roman"/>
          <w:color w:val="000000"/>
          <w:sz w:val="28"/>
          <w:szCs w:val="28"/>
          <w:shd w:val="clear" w:color="auto" w:fill="FCFDFD"/>
          <w:lang w:eastAsia="ru-RU"/>
        </w:rPr>
        <w:t> О. Базаров.</w:t>
      </w: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shd w:val="clear" w:color="auto" w:fill="FCFDFD"/>
          <w:lang w:eastAsia="ru-RU"/>
        </w:rPr>
        <w:t>Пояснительная записка.</w:t>
      </w:r>
    </w:p>
    <w:p w:rsidR="005F48C1" w:rsidRPr="009D7B1C" w:rsidRDefault="005F48C1" w:rsidP="005F48C1">
      <w:pPr>
        <w:shd w:val="clear" w:color="auto" w:fill="FFFFFF"/>
        <w:spacing w:after="0" w:line="360" w:lineRule="auto"/>
        <w:ind w:firstLine="708"/>
        <w:jc w:val="both"/>
        <w:rPr>
          <w:rFonts w:ascii="Times New Roman" w:eastAsia="Times New Roman" w:hAnsi="Times New Roman" w:cs="Times New Roman"/>
          <w:color w:val="000000"/>
          <w:sz w:val="28"/>
          <w:szCs w:val="28"/>
          <w:shd w:val="clear" w:color="auto" w:fill="FCFDFD"/>
          <w:lang w:eastAsia="ru-RU"/>
        </w:rPr>
      </w:pPr>
      <w:r w:rsidRPr="009D7B1C">
        <w:rPr>
          <w:rFonts w:ascii="Times New Roman" w:eastAsia="Times New Roman" w:hAnsi="Times New Roman" w:cs="Times New Roman"/>
          <w:b/>
          <w:color w:val="000000"/>
          <w:sz w:val="28"/>
          <w:szCs w:val="28"/>
          <w:shd w:val="clear" w:color="auto" w:fill="FCFDFD"/>
          <w:lang w:eastAsia="ru-RU"/>
        </w:rPr>
        <w:t xml:space="preserve">Актуальность и практическая </w:t>
      </w:r>
      <w:proofErr w:type="spellStart"/>
      <w:proofErr w:type="gramStart"/>
      <w:r w:rsidRPr="009D7B1C">
        <w:rPr>
          <w:rFonts w:ascii="Times New Roman" w:eastAsia="Times New Roman" w:hAnsi="Times New Roman" w:cs="Times New Roman"/>
          <w:b/>
          <w:color w:val="000000"/>
          <w:sz w:val="28"/>
          <w:szCs w:val="28"/>
          <w:shd w:val="clear" w:color="auto" w:fill="FCFDFD"/>
          <w:lang w:eastAsia="ru-RU"/>
        </w:rPr>
        <w:t>значимость</w:t>
      </w:r>
      <w:r w:rsidRPr="009D7B1C">
        <w:rPr>
          <w:rFonts w:ascii="Times New Roman" w:eastAsia="Times New Roman" w:hAnsi="Times New Roman" w:cs="Times New Roman"/>
          <w:color w:val="000000"/>
          <w:sz w:val="28"/>
          <w:szCs w:val="28"/>
          <w:shd w:val="clear" w:color="auto" w:fill="FCFDFD"/>
          <w:lang w:eastAsia="ru-RU"/>
        </w:rPr>
        <w:t>.Ежегодно</w:t>
      </w:r>
      <w:proofErr w:type="spellEnd"/>
      <w:proofErr w:type="gramEnd"/>
      <w:r w:rsidRPr="009D7B1C">
        <w:rPr>
          <w:rFonts w:ascii="Times New Roman" w:eastAsia="Times New Roman" w:hAnsi="Times New Roman" w:cs="Times New Roman"/>
          <w:color w:val="000000"/>
          <w:sz w:val="28"/>
          <w:szCs w:val="28"/>
          <w:shd w:val="clear" w:color="auto" w:fill="FCFDFD"/>
          <w:lang w:eastAsia="ru-RU"/>
        </w:rPr>
        <w:t xml:space="preserve"> в России в дорожно-транспортные происшествия попадают до полутора тысяч детей, многие получают травмы различной степени тяжести.</w:t>
      </w:r>
    </w:p>
    <w:p w:rsidR="005F48C1" w:rsidRPr="009D7B1C" w:rsidRDefault="005F48C1" w:rsidP="005F48C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shd w:val="clear" w:color="auto" w:fill="FCFDFD"/>
          <w:lang w:eastAsia="ru-RU"/>
        </w:rPr>
        <w:t>Организация работы по профилактике детского дорожно-транспортного травматизма на сегодняшний день является одной из самых важных</w:t>
      </w:r>
      <w:r w:rsidRPr="009D7B1C">
        <w:rPr>
          <w:rFonts w:ascii="Times New Roman" w:eastAsia="Times New Roman" w:hAnsi="Times New Roman" w:cs="Times New Roman"/>
          <w:b/>
          <w:color w:val="000000"/>
          <w:sz w:val="28"/>
          <w:szCs w:val="28"/>
          <w:shd w:val="clear" w:color="auto" w:fill="FCFDFD"/>
          <w:lang w:eastAsia="ru-RU"/>
        </w:rPr>
        <w:t>.</w:t>
      </w:r>
    </w:p>
    <w:p w:rsidR="005F48C1" w:rsidRPr="009D7B1C" w:rsidRDefault="005F48C1" w:rsidP="005F48C1">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Проблема обучения детей в дошкольных учреждениях имеет свои особенности. Конечно, изучение правил – дело нужное, но главное заключается в том, чтобы привить ребенку устойчивые навыки безопасности.</w:t>
      </w:r>
    </w:p>
    <w:p w:rsidR="005F48C1" w:rsidRPr="009D7B1C" w:rsidRDefault="005F48C1" w:rsidP="005F48C1">
      <w:pPr>
        <w:pStyle w:val="c3"/>
        <w:shd w:val="clear" w:color="auto" w:fill="FFFFFF"/>
        <w:spacing w:before="0" w:beforeAutospacing="0" w:after="0" w:afterAutospacing="0" w:line="360" w:lineRule="auto"/>
        <w:jc w:val="both"/>
        <w:rPr>
          <w:color w:val="000000"/>
          <w:sz w:val="28"/>
          <w:szCs w:val="28"/>
        </w:rPr>
      </w:pPr>
      <w:r w:rsidRPr="009D7B1C">
        <w:rPr>
          <w:rStyle w:val="c1"/>
          <w:color w:val="231F20"/>
          <w:sz w:val="28"/>
          <w:szCs w:val="28"/>
        </w:rPr>
        <w:t xml:space="preserve">Пешеходы – это самая незащищённая категория участников движения. В тех странах, где использование светоотражающих элементов на детской одежде введено в обязательном порядке, детский травматизм на дорогах снизился в 6 – 8 раз. Это очень важное достижение, </w:t>
      </w:r>
      <w:proofErr w:type="spellStart"/>
      <w:r w:rsidRPr="009D7B1C">
        <w:rPr>
          <w:rStyle w:val="c1"/>
          <w:color w:val="231F20"/>
          <w:sz w:val="28"/>
          <w:szCs w:val="28"/>
        </w:rPr>
        <w:t>фликер</w:t>
      </w:r>
      <w:proofErr w:type="spellEnd"/>
      <w:r w:rsidRPr="009D7B1C">
        <w:rPr>
          <w:rStyle w:val="c1"/>
          <w:color w:val="231F20"/>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Применение светоотражателей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светоотражающим элементом с расстояния 130 – 140 метров, когда без него – в лучшем случае с </w:t>
      </w:r>
      <w:r w:rsidRPr="009D7B1C">
        <w:rPr>
          <w:rStyle w:val="c1"/>
          <w:color w:val="231F20"/>
          <w:sz w:val="28"/>
          <w:szCs w:val="28"/>
        </w:rPr>
        <w:lastRenderedPageBreak/>
        <w:t>расстояния 25 – 40 метров. При движении с дальним светом он заметит пешехода на расстоянии до 400 метров.</w:t>
      </w:r>
    </w:p>
    <w:p w:rsidR="005F48C1" w:rsidRPr="009D7B1C" w:rsidRDefault="005F48C1" w:rsidP="005F48C1">
      <w:pPr>
        <w:pStyle w:val="c3"/>
        <w:shd w:val="clear" w:color="auto" w:fill="FFFFFF"/>
        <w:spacing w:before="0" w:beforeAutospacing="0" w:after="0" w:afterAutospacing="0" w:line="360" w:lineRule="auto"/>
        <w:jc w:val="both"/>
        <w:rPr>
          <w:color w:val="231F20"/>
          <w:sz w:val="28"/>
          <w:szCs w:val="28"/>
        </w:rPr>
      </w:pPr>
      <w:r w:rsidRPr="009D7B1C">
        <w:rPr>
          <w:rStyle w:val="c1"/>
          <w:b/>
          <w:bCs/>
          <w:color w:val="231F20"/>
          <w:sz w:val="28"/>
          <w:szCs w:val="28"/>
        </w:rPr>
        <w:t>     </w:t>
      </w:r>
      <w:r w:rsidRPr="009D7B1C">
        <w:rPr>
          <w:rStyle w:val="c1"/>
          <w:color w:val="231F20"/>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D7B1C">
        <w:rPr>
          <w:rStyle w:val="c1"/>
          <w:color w:val="231F20"/>
          <w:sz w:val="28"/>
          <w:szCs w:val="28"/>
        </w:rPr>
        <w:t>Самоклеющие</w:t>
      </w:r>
      <w:proofErr w:type="spellEnd"/>
      <w:r w:rsidRPr="009D7B1C">
        <w:rPr>
          <w:rStyle w:val="c1"/>
          <w:color w:val="231F20"/>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D7B1C">
        <w:rPr>
          <w:rStyle w:val="c1"/>
          <w:color w:val="231F20"/>
          <w:sz w:val="28"/>
          <w:szCs w:val="28"/>
        </w:rPr>
        <w:t>термоктивируемые</w:t>
      </w:r>
      <w:proofErr w:type="spellEnd"/>
      <w:r w:rsidRPr="009D7B1C">
        <w:rPr>
          <w:rStyle w:val="c1"/>
          <w:color w:val="231F20"/>
          <w:sz w:val="28"/>
          <w:szCs w:val="28"/>
        </w:rPr>
        <w:t xml:space="preserve"> наносятся на ткань с помощью утюга. Есть и специальные светоотражающие браслеты. Необходимо приучать себя и своих детей пользоваться доступными средствами безопасности.</w:t>
      </w:r>
    </w:p>
    <w:p w:rsidR="005F48C1" w:rsidRPr="009D7B1C" w:rsidRDefault="005F48C1" w:rsidP="005F48C1">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b/>
          <w:color w:val="000000"/>
          <w:sz w:val="28"/>
          <w:szCs w:val="28"/>
          <w:shd w:val="clear" w:color="auto" w:fill="FCFDFD"/>
          <w:lang w:eastAsia="ru-RU"/>
        </w:rPr>
        <w:t>Цель</w:t>
      </w:r>
      <w:r w:rsidRPr="009D7B1C">
        <w:rPr>
          <w:rFonts w:ascii="Times New Roman" w:eastAsia="Times New Roman" w:hAnsi="Times New Roman" w:cs="Times New Roman"/>
          <w:color w:val="000000"/>
          <w:sz w:val="28"/>
          <w:szCs w:val="28"/>
          <w:shd w:val="clear" w:color="auto" w:fill="FCFDFD"/>
          <w:lang w:eastAsia="ru-RU"/>
        </w:rPr>
        <w:t xml:space="preserve"> моей работы: До</w:t>
      </w:r>
      <w:r w:rsidRPr="009D7B1C">
        <w:rPr>
          <w:rFonts w:ascii="Times New Roman" w:eastAsia="Times New Roman" w:hAnsi="Times New Roman" w:cs="Times New Roman"/>
          <w:color w:val="000000"/>
          <w:sz w:val="28"/>
          <w:szCs w:val="28"/>
          <w:lang w:eastAsia="ru-RU"/>
        </w:rPr>
        <w:t xml:space="preserve">ступно разъяснить родителям смысл, соблюдения правил ношения светоотражающих элементов – быть примером </w:t>
      </w:r>
      <w:proofErr w:type="spellStart"/>
      <w:proofErr w:type="gramStart"/>
      <w:r w:rsidRPr="009D7B1C">
        <w:rPr>
          <w:rFonts w:ascii="Times New Roman" w:eastAsia="Times New Roman" w:hAnsi="Times New Roman" w:cs="Times New Roman"/>
          <w:color w:val="000000"/>
          <w:sz w:val="28"/>
          <w:szCs w:val="28"/>
          <w:lang w:eastAsia="ru-RU"/>
        </w:rPr>
        <w:t>детям.Привить</w:t>
      </w:r>
      <w:proofErr w:type="spellEnd"/>
      <w:proofErr w:type="gramEnd"/>
      <w:r w:rsidRPr="009D7B1C">
        <w:rPr>
          <w:rFonts w:ascii="Times New Roman" w:eastAsia="Times New Roman" w:hAnsi="Times New Roman" w:cs="Times New Roman"/>
          <w:color w:val="000000"/>
          <w:sz w:val="28"/>
          <w:szCs w:val="28"/>
          <w:lang w:eastAsia="ru-RU"/>
        </w:rPr>
        <w:t xml:space="preserve">  устойчивые навыки пользоваться доступными средствами безопасности.</w:t>
      </w:r>
    </w:p>
    <w:p w:rsidR="005F48C1" w:rsidRPr="009D7B1C" w:rsidRDefault="005F48C1" w:rsidP="005F48C1">
      <w:pPr>
        <w:shd w:val="clear" w:color="auto" w:fill="FFFFFF"/>
        <w:spacing w:after="0" w:line="360" w:lineRule="auto"/>
        <w:ind w:firstLine="568"/>
        <w:jc w:val="both"/>
        <w:rPr>
          <w:rFonts w:ascii="Times New Roman" w:eastAsia="Times New Roman" w:hAnsi="Times New Roman" w:cs="Times New Roman"/>
          <w:color w:val="000000"/>
          <w:sz w:val="28"/>
          <w:szCs w:val="28"/>
          <w:shd w:val="clear" w:color="auto" w:fill="FCFDFD"/>
          <w:lang w:eastAsia="ru-RU"/>
        </w:rPr>
      </w:pPr>
      <w:r w:rsidRPr="009D7B1C">
        <w:rPr>
          <w:rFonts w:ascii="Times New Roman" w:eastAsia="Times New Roman" w:hAnsi="Times New Roman" w:cs="Times New Roman"/>
          <w:color w:val="000000"/>
          <w:sz w:val="28"/>
          <w:szCs w:val="28"/>
          <w:shd w:val="clear" w:color="auto" w:fill="FCFDFD"/>
          <w:lang w:eastAsia="ru-RU"/>
        </w:rPr>
        <w:t xml:space="preserve">Для достижения цели я ставлю следующие </w:t>
      </w:r>
      <w:r w:rsidRPr="009D7B1C">
        <w:rPr>
          <w:rFonts w:ascii="Times New Roman" w:eastAsia="Times New Roman" w:hAnsi="Times New Roman" w:cs="Times New Roman"/>
          <w:b/>
          <w:color w:val="000000"/>
          <w:sz w:val="28"/>
          <w:szCs w:val="28"/>
          <w:shd w:val="clear" w:color="auto" w:fill="FCFDFD"/>
          <w:lang w:eastAsia="ru-RU"/>
        </w:rPr>
        <w:t>задачи</w:t>
      </w:r>
      <w:r w:rsidRPr="009D7B1C">
        <w:rPr>
          <w:rFonts w:ascii="Times New Roman" w:eastAsia="Times New Roman" w:hAnsi="Times New Roman" w:cs="Times New Roman"/>
          <w:color w:val="000000"/>
          <w:sz w:val="28"/>
          <w:szCs w:val="28"/>
          <w:shd w:val="clear" w:color="auto" w:fill="FCFDFD"/>
          <w:lang w:eastAsia="ru-RU"/>
        </w:rPr>
        <w:t>:</w:t>
      </w:r>
    </w:p>
    <w:p w:rsidR="005F48C1" w:rsidRPr="009D7B1C" w:rsidRDefault="005F48C1" w:rsidP="005F48C1">
      <w:pPr>
        <w:numPr>
          <w:ilvl w:val="0"/>
          <w:numId w:val="1"/>
        </w:numPr>
        <w:shd w:val="clear" w:color="auto" w:fill="FFFFFF"/>
        <w:spacing w:after="150" w:line="360" w:lineRule="auto"/>
        <w:rPr>
          <w:rFonts w:ascii="Times New Roman" w:eastAsia="Times New Roman" w:hAnsi="Times New Roman" w:cs="Times New Roman"/>
          <w:color w:val="333333"/>
          <w:sz w:val="28"/>
          <w:szCs w:val="28"/>
          <w:lang w:eastAsia="ru-RU"/>
        </w:rPr>
      </w:pPr>
      <w:r w:rsidRPr="009D7B1C">
        <w:rPr>
          <w:rFonts w:ascii="Times New Roman" w:eastAsia="Times New Roman" w:hAnsi="Times New Roman" w:cs="Times New Roman"/>
          <w:color w:val="333333"/>
          <w:sz w:val="28"/>
          <w:szCs w:val="28"/>
          <w:lang w:eastAsia="ru-RU"/>
        </w:rPr>
        <w:t xml:space="preserve">С помощью консультации и анкетирования, акцентировать внимание родителей на необходимость ношения </w:t>
      </w:r>
      <w:proofErr w:type="spellStart"/>
      <w:r w:rsidRPr="009D7B1C">
        <w:rPr>
          <w:rFonts w:ascii="Times New Roman" w:eastAsia="Times New Roman" w:hAnsi="Times New Roman" w:cs="Times New Roman"/>
          <w:color w:val="333333"/>
          <w:sz w:val="28"/>
          <w:szCs w:val="28"/>
          <w:lang w:eastAsia="ru-RU"/>
        </w:rPr>
        <w:t>световозвращающих</w:t>
      </w:r>
      <w:proofErr w:type="spellEnd"/>
      <w:r w:rsidRPr="009D7B1C">
        <w:rPr>
          <w:rFonts w:ascii="Times New Roman" w:eastAsia="Times New Roman" w:hAnsi="Times New Roman" w:cs="Times New Roman"/>
          <w:color w:val="333333"/>
          <w:sz w:val="28"/>
          <w:szCs w:val="28"/>
          <w:lang w:eastAsia="ru-RU"/>
        </w:rPr>
        <w:t xml:space="preserve"> элементов (</w:t>
      </w:r>
      <w:proofErr w:type="spellStart"/>
      <w:r w:rsidRPr="009D7B1C">
        <w:rPr>
          <w:rFonts w:ascii="Times New Roman" w:eastAsia="Times New Roman" w:hAnsi="Times New Roman" w:cs="Times New Roman"/>
          <w:color w:val="333333"/>
          <w:sz w:val="28"/>
          <w:szCs w:val="28"/>
          <w:lang w:eastAsia="ru-RU"/>
        </w:rPr>
        <w:t>фликеров</w:t>
      </w:r>
      <w:proofErr w:type="spellEnd"/>
      <w:r w:rsidRPr="009D7B1C">
        <w:rPr>
          <w:rFonts w:ascii="Times New Roman" w:eastAsia="Times New Roman" w:hAnsi="Times New Roman" w:cs="Times New Roman"/>
          <w:color w:val="333333"/>
          <w:sz w:val="28"/>
          <w:szCs w:val="28"/>
          <w:lang w:eastAsia="ru-RU"/>
        </w:rPr>
        <w:t>) на детской одежде для повышения безопасности в темное время суток;</w:t>
      </w:r>
    </w:p>
    <w:p w:rsidR="005F48C1" w:rsidRPr="009D7B1C" w:rsidRDefault="005F48C1" w:rsidP="005F48C1">
      <w:pPr>
        <w:numPr>
          <w:ilvl w:val="0"/>
          <w:numId w:val="1"/>
        </w:numPr>
        <w:shd w:val="clear" w:color="auto" w:fill="FFFFFF"/>
        <w:spacing w:after="150" w:line="360" w:lineRule="auto"/>
        <w:rPr>
          <w:rFonts w:ascii="Times New Roman" w:eastAsia="Times New Roman" w:hAnsi="Times New Roman" w:cs="Times New Roman"/>
          <w:color w:val="333333"/>
          <w:sz w:val="28"/>
          <w:szCs w:val="28"/>
          <w:lang w:eastAsia="ru-RU"/>
        </w:rPr>
      </w:pPr>
      <w:r w:rsidRPr="009D7B1C">
        <w:rPr>
          <w:rFonts w:ascii="Times New Roman" w:eastAsia="Times New Roman" w:hAnsi="Times New Roman" w:cs="Times New Roman"/>
          <w:color w:val="333333"/>
          <w:sz w:val="28"/>
          <w:szCs w:val="28"/>
          <w:lang w:eastAsia="ru-RU"/>
        </w:rPr>
        <w:t xml:space="preserve"> </w:t>
      </w:r>
      <w:proofErr w:type="gramStart"/>
      <w:r w:rsidRPr="009D7B1C">
        <w:rPr>
          <w:rFonts w:ascii="Times New Roman" w:eastAsia="Times New Roman" w:hAnsi="Times New Roman" w:cs="Times New Roman"/>
          <w:color w:val="333333"/>
          <w:sz w:val="28"/>
          <w:szCs w:val="28"/>
          <w:lang w:eastAsia="ru-RU"/>
        </w:rPr>
        <w:t>провести  мастер</w:t>
      </w:r>
      <w:proofErr w:type="gramEnd"/>
      <w:r w:rsidRPr="009D7B1C">
        <w:rPr>
          <w:rFonts w:ascii="Times New Roman" w:eastAsia="Times New Roman" w:hAnsi="Times New Roman" w:cs="Times New Roman"/>
          <w:color w:val="333333"/>
          <w:sz w:val="28"/>
          <w:szCs w:val="28"/>
          <w:lang w:eastAsia="ru-RU"/>
        </w:rPr>
        <w:t xml:space="preserve"> класс  с родителями на    изготовление  </w:t>
      </w:r>
      <w:proofErr w:type="spellStart"/>
      <w:r w:rsidRPr="009D7B1C">
        <w:rPr>
          <w:rFonts w:ascii="Times New Roman" w:eastAsia="Times New Roman" w:hAnsi="Times New Roman" w:cs="Times New Roman"/>
          <w:color w:val="333333"/>
          <w:sz w:val="28"/>
          <w:szCs w:val="28"/>
          <w:lang w:eastAsia="ru-RU"/>
        </w:rPr>
        <w:t>фликеров</w:t>
      </w:r>
      <w:proofErr w:type="spellEnd"/>
      <w:r w:rsidRPr="009D7B1C">
        <w:rPr>
          <w:rFonts w:ascii="Times New Roman" w:eastAsia="Times New Roman" w:hAnsi="Times New Roman" w:cs="Times New Roman"/>
          <w:color w:val="333333"/>
          <w:sz w:val="28"/>
          <w:szCs w:val="28"/>
          <w:lang w:eastAsia="ru-RU"/>
        </w:rPr>
        <w:t>, правила расположения их на одежде и других аксессуарах;</w:t>
      </w:r>
    </w:p>
    <w:p w:rsidR="005F48C1" w:rsidRPr="009D7B1C" w:rsidRDefault="005F48C1" w:rsidP="005F48C1">
      <w:pPr>
        <w:numPr>
          <w:ilvl w:val="0"/>
          <w:numId w:val="1"/>
        </w:numPr>
        <w:shd w:val="clear" w:color="auto" w:fill="FFFFFF"/>
        <w:spacing w:after="150" w:line="360" w:lineRule="auto"/>
        <w:rPr>
          <w:rFonts w:ascii="Times New Roman" w:eastAsia="Times New Roman" w:hAnsi="Times New Roman" w:cs="Times New Roman"/>
          <w:color w:val="333333"/>
          <w:sz w:val="28"/>
          <w:szCs w:val="28"/>
          <w:lang w:eastAsia="ru-RU"/>
        </w:rPr>
      </w:pPr>
      <w:r w:rsidRPr="009D7B1C">
        <w:rPr>
          <w:rFonts w:ascii="Times New Roman" w:eastAsia="Times New Roman" w:hAnsi="Times New Roman" w:cs="Times New Roman"/>
          <w:color w:val="333333"/>
          <w:sz w:val="28"/>
          <w:szCs w:val="28"/>
          <w:lang w:eastAsia="ru-RU"/>
        </w:rPr>
        <w:t>способствовать созданию положительного эмоционального настроения у детей и родителей.</w:t>
      </w: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lastRenderedPageBreak/>
        <w:t xml:space="preserve"> В работе с </w:t>
      </w:r>
      <w:proofErr w:type="gramStart"/>
      <w:r w:rsidRPr="009D7B1C">
        <w:rPr>
          <w:rFonts w:ascii="Times New Roman" w:eastAsia="Times New Roman" w:hAnsi="Times New Roman" w:cs="Times New Roman"/>
          <w:color w:val="000000"/>
          <w:sz w:val="28"/>
          <w:szCs w:val="28"/>
          <w:lang w:eastAsia="ru-RU"/>
        </w:rPr>
        <w:t>родителями  использую</w:t>
      </w:r>
      <w:proofErr w:type="gramEnd"/>
      <w:r w:rsidRPr="009D7B1C">
        <w:rPr>
          <w:rFonts w:ascii="Times New Roman" w:eastAsia="Times New Roman" w:hAnsi="Times New Roman" w:cs="Times New Roman"/>
          <w:color w:val="000000"/>
          <w:sz w:val="28"/>
          <w:szCs w:val="28"/>
          <w:lang w:eastAsia="ru-RU"/>
        </w:rPr>
        <w:t xml:space="preserve">  как традиционные, так и инновационные формы работы:</w:t>
      </w:r>
    </w:p>
    <w:p w:rsidR="005F48C1" w:rsidRPr="009D7B1C" w:rsidRDefault="005F48C1" w:rsidP="005F48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D7B1C">
        <w:rPr>
          <w:rFonts w:ascii="Times New Roman" w:eastAsia="Times New Roman" w:hAnsi="Times New Roman" w:cs="Times New Roman"/>
          <w:color w:val="000000"/>
          <w:sz w:val="28"/>
          <w:szCs w:val="28"/>
          <w:lang w:eastAsia="ru-RU"/>
        </w:rPr>
        <w:t xml:space="preserve">Первое с чего начала я работу – это с анкеты для родителей. Просмотрев </w:t>
      </w:r>
      <w:proofErr w:type="gramStart"/>
      <w:r w:rsidRPr="009D7B1C">
        <w:rPr>
          <w:rFonts w:ascii="Times New Roman" w:eastAsia="Times New Roman" w:hAnsi="Times New Roman" w:cs="Times New Roman"/>
          <w:color w:val="000000"/>
          <w:sz w:val="28"/>
          <w:szCs w:val="28"/>
          <w:lang w:eastAsia="ru-RU"/>
        </w:rPr>
        <w:t>результаты</w:t>
      </w:r>
      <w:proofErr w:type="gramEnd"/>
      <w:r w:rsidRPr="009D7B1C">
        <w:rPr>
          <w:rFonts w:ascii="Times New Roman" w:eastAsia="Times New Roman" w:hAnsi="Times New Roman" w:cs="Times New Roman"/>
          <w:color w:val="000000"/>
          <w:sz w:val="28"/>
          <w:szCs w:val="28"/>
          <w:lang w:eastAsia="ru-RU"/>
        </w:rPr>
        <w:t xml:space="preserve"> я сделала вывод, что необходимо организовать работу с родителями по профилактике правил дорожного движения. И познакомить родителей с новым термином </w:t>
      </w:r>
      <w:proofErr w:type="gramStart"/>
      <w:r w:rsidRPr="009D7B1C">
        <w:rPr>
          <w:rFonts w:ascii="Times New Roman" w:eastAsia="Times New Roman" w:hAnsi="Times New Roman" w:cs="Times New Roman"/>
          <w:color w:val="000000"/>
          <w:sz w:val="28"/>
          <w:szCs w:val="28"/>
          <w:lang w:eastAsia="ru-RU"/>
        </w:rPr>
        <w:t xml:space="preserve">« </w:t>
      </w:r>
      <w:proofErr w:type="spellStart"/>
      <w:r w:rsidRPr="009D7B1C">
        <w:rPr>
          <w:rFonts w:ascii="Times New Roman" w:eastAsia="Times New Roman" w:hAnsi="Times New Roman" w:cs="Times New Roman"/>
          <w:color w:val="000000"/>
          <w:sz w:val="28"/>
          <w:szCs w:val="28"/>
          <w:lang w:eastAsia="ru-RU"/>
        </w:rPr>
        <w:t>фликер</w:t>
      </w:r>
      <w:proofErr w:type="spellEnd"/>
      <w:proofErr w:type="gramEnd"/>
      <w:r w:rsidRPr="009D7B1C">
        <w:rPr>
          <w:rFonts w:ascii="Times New Roman" w:eastAsia="Times New Roman" w:hAnsi="Times New Roman" w:cs="Times New Roman"/>
          <w:color w:val="000000"/>
          <w:sz w:val="28"/>
          <w:szCs w:val="28"/>
          <w:lang w:eastAsia="ru-RU"/>
        </w:rPr>
        <w:t>».</w:t>
      </w:r>
    </w:p>
    <w:p w:rsidR="005F48C1" w:rsidRPr="009D7B1C" w:rsidRDefault="005F48C1" w:rsidP="005F48C1">
      <w:pPr>
        <w:spacing w:line="360" w:lineRule="auto"/>
        <w:rPr>
          <w:rFonts w:ascii="Times New Roman" w:hAnsi="Times New Roman" w:cs="Times New Roman"/>
          <w:b/>
          <w:bCs/>
          <w:sz w:val="28"/>
          <w:szCs w:val="28"/>
        </w:rPr>
      </w:pPr>
      <w:r w:rsidRPr="009D7B1C">
        <w:rPr>
          <w:rFonts w:ascii="Times New Roman" w:hAnsi="Times New Roman" w:cs="Times New Roman"/>
          <w:b/>
          <w:bCs/>
          <w:sz w:val="28"/>
          <w:szCs w:val="28"/>
        </w:rPr>
        <w:t>Анкета для родителей.</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1. Знакомите ли вы своего ребёнка с Правилами дорожного движения?</w:t>
      </w:r>
      <w:r w:rsidRPr="009D7B1C">
        <w:rPr>
          <w:rFonts w:ascii="Times New Roman" w:hAnsi="Times New Roman" w:cs="Times New Roman"/>
          <w:sz w:val="28"/>
          <w:szCs w:val="28"/>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20.25pt;height:18pt" o:ole="">
            <v:imagedata r:id="rId5" o:title=""/>
          </v:shape>
          <w:control r:id="rId6" w:name="DefaultOcxName49" w:shapeid="_x0000_i1168"/>
        </w:object>
      </w:r>
      <w:r w:rsidRPr="009D7B1C">
        <w:rPr>
          <w:rFonts w:ascii="Times New Roman" w:hAnsi="Times New Roman" w:cs="Times New Roman"/>
          <w:sz w:val="28"/>
          <w:szCs w:val="28"/>
        </w:rPr>
        <w:t>Да</w:t>
      </w:r>
      <w:r w:rsidRPr="009D7B1C">
        <w:rPr>
          <w:rFonts w:ascii="Times New Roman" w:hAnsi="Times New Roman" w:cs="Times New Roman"/>
          <w:sz w:val="28"/>
          <w:szCs w:val="28"/>
        </w:rPr>
        <w:object w:dxaOrig="405" w:dyaOrig="360">
          <v:shape id="_x0000_i1167" type="#_x0000_t75" style="width:20.25pt;height:18pt" o:ole="">
            <v:imagedata r:id="rId5" o:title=""/>
          </v:shape>
          <w:control r:id="rId7" w:name="DefaultOcxName110" w:shapeid="_x0000_i1167"/>
        </w:object>
      </w:r>
      <w:r w:rsidRPr="009D7B1C">
        <w:rPr>
          <w:rFonts w:ascii="Times New Roman" w:hAnsi="Times New Roman" w:cs="Times New Roman"/>
          <w:sz w:val="28"/>
          <w:szCs w:val="28"/>
        </w:rPr>
        <w:t>Нет</w:t>
      </w:r>
      <w:r w:rsidRPr="009D7B1C">
        <w:rPr>
          <w:rFonts w:ascii="Times New Roman" w:hAnsi="Times New Roman" w:cs="Times New Roman"/>
          <w:sz w:val="28"/>
          <w:szCs w:val="28"/>
        </w:rPr>
        <w:object w:dxaOrig="405" w:dyaOrig="360">
          <v:shape id="_x0000_i1166" type="#_x0000_t75" style="width:20.25pt;height:18pt" o:ole="">
            <v:imagedata r:id="rId5" o:title=""/>
          </v:shape>
          <w:control r:id="rId8" w:name="DefaultOcxName210" w:shapeid="_x0000_i1166"/>
        </w:object>
      </w:r>
      <w:r w:rsidRPr="009D7B1C">
        <w:rPr>
          <w:rFonts w:ascii="Times New Roman" w:hAnsi="Times New Roman" w:cs="Times New Roman"/>
          <w:sz w:val="28"/>
          <w:szCs w:val="28"/>
        </w:rPr>
        <w:t>Иногда</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2. Как вы считаете, с какого возраста необходимо начинать знакомить ребёнка с Правилами дорожного движения?</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65" type="#_x0000_t75" style="width:20.25pt;height:18pt" o:ole="">
            <v:imagedata r:id="rId5" o:title=""/>
          </v:shape>
          <w:control r:id="rId9" w:name="DefaultOcxName310" w:shapeid="_x0000_i1165"/>
        </w:object>
      </w:r>
      <w:r w:rsidRPr="009D7B1C">
        <w:rPr>
          <w:rFonts w:ascii="Times New Roman" w:hAnsi="Times New Roman" w:cs="Times New Roman"/>
          <w:sz w:val="28"/>
          <w:szCs w:val="28"/>
        </w:rPr>
        <w:t>с 3 лет</w:t>
      </w:r>
      <w:r w:rsidRPr="009D7B1C">
        <w:rPr>
          <w:rFonts w:ascii="Times New Roman" w:hAnsi="Times New Roman" w:cs="Times New Roman"/>
          <w:sz w:val="28"/>
          <w:szCs w:val="28"/>
        </w:rPr>
        <w:object w:dxaOrig="405" w:dyaOrig="360">
          <v:shape id="_x0000_i1164" type="#_x0000_t75" style="width:20.25pt;height:18pt" o:ole="">
            <v:imagedata r:id="rId5" o:title=""/>
          </v:shape>
          <w:control r:id="rId10" w:name="DefaultOcxName48" w:shapeid="_x0000_i1164"/>
        </w:object>
      </w:r>
      <w:r w:rsidRPr="009D7B1C">
        <w:rPr>
          <w:rFonts w:ascii="Times New Roman" w:hAnsi="Times New Roman" w:cs="Times New Roman"/>
          <w:sz w:val="28"/>
          <w:szCs w:val="28"/>
        </w:rPr>
        <w:t>с 4 лет</w:t>
      </w:r>
      <w:r w:rsidRPr="009D7B1C">
        <w:rPr>
          <w:rFonts w:ascii="Times New Roman" w:hAnsi="Times New Roman" w:cs="Times New Roman"/>
          <w:sz w:val="28"/>
          <w:szCs w:val="28"/>
        </w:rPr>
        <w:object w:dxaOrig="405" w:dyaOrig="360">
          <v:shape id="_x0000_i1163" type="#_x0000_t75" style="width:20.25pt;height:18pt" o:ole="">
            <v:imagedata r:id="rId5" o:title=""/>
          </v:shape>
          <w:control r:id="rId11" w:name="DefaultOcxName51" w:shapeid="_x0000_i1163"/>
        </w:object>
      </w:r>
      <w:r w:rsidRPr="009D7B1C">
        <w:rPr>
          <w:rFonts w:ascii="Times New Roman" w:hAnsi="Times New Roman" w:cs="Times New Roman"/>
          <w:sz w:val="28"/>
          <w:szCs w:val="28"/>
        </w:rPr>
        <w:t>с 5 лет</w:t>
      </w:r>
      <w:r w:rsidRPr="009D7B1C">
        <w:rPr>
          <w:rFonts w:ascii="Times New Roman" w:hAnsi="Times New Roman" w:cs="Times New Roman"/>
          <w:sz w:val="28"/>
          <w:szCs w:val="28"/>
        </w:rPr>
        <w:object w:dxaOrig="405" w:dyaOrig="360">
          <v:shape id="_x0000_i1162" type="#_x0000_t75" style="width:20.25pt;height:18pt" o:ole="">
            <v:imagedata r:id="rId5" o:title=""/>
          </v:shape>
          <w:control r:id="rId12" w:name="DefaultOcxName61" w:shapeid="_x0000_i1162"/>
        </w:object>
      </w:r>
      <w:r w:rsidRPr="009D7B1C">
        <w:rPr>
          <w:rFonts w:ascii="Times New Roman" w:hAnsi="Times New Roman" w:cs="Times New Roman"/>
          <w:sz w:val="28"/>
          <w:szCs w:val="28"/>
        </w:rPr>
        <w:t>с 6 лет</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3. Какова роль семьи в привитии детям навыков безопасного поведения на дорогах, или этим должна заниматься образовательная организация?</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61" type="#_x0000_t75" style="width:20.25pt;height:18pt" o:ole="">
            <v:imagedata r:id="rId5" o:title=""/>
          </v:shape>
          <w:control r:id="rId13" w:name="DefaultOcxName71" w:shapeid="_x0000_i1161"/>
        </w:object>
      </w:r>
      <w:r w:rsidRPr="009D7B1C">
        <w:rPr>
          <w:rFonts w:ascii="Times New Roman" w:hAnsi="Times New Roman" w:cs="Times New Roman"/>
          <w:sz w:val="28"/>
          <w:szCs w:val="28"/>
        </w:rPr>
        <w:t> Воспитывает семья</w:t>
      </w:r>
      <w:r w:rsidRPr="009D7B1C">
        <w:rPr>
          <w:rFonts w:ascii="Times New Roman" w:hAnsi="Times New Roman" w:cs="Times New Roman"/>
          <w:sz w:val="28"/>
          <w:szCs w:val="28"/>
        </w:rPr>
        <w:object w:dxaOrig="405" w:dyaOrig="360">
          <v:shape id="_x0000_i1160" type="#_x0000_t75" style="width:20.25pt;height:18pt" o:ole="">
            <v:imagedata r:id="rId5" o:title=""/>
          </v:shape>
          <w:control r:id="rId14" w:name="DefaultOcxName81" w:shapeid="_x0000_i1160"/>
        </w:object>
      </w:r>
      <w:r w:rsidRPr="009D7B1C">
        <w:rPr>
          <w:rFonts w:ascii="Times New Roman" w:hAnsi="Times New Roman" w:cs="Times New Roman"/>
          <w:sz w:val="28"/>
          <w:szCs w:val="28"/>
        </w:rPr>
        <w:t> Воспитывает образовательная организация</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59" type="#_x0000_t75" style="width:20.25pt;height:18pt" o:ole="">
            <v:imagedata r:id="rId5" o:title=""/>
          </v:shape>
          <w:control r:id="rId15" w:name="DefaultOcxName91" w:shapeid="_x0000_i1159"/>
        </w:object>
      </w:r>
      <w:r w:rsidRPr="009D7B1C">
        <w:rPr>
          <w:rFonts w:ascii="Times New Roman" w:hAnsi="Times New Roman" w:cs="Times New Roman"/>
          <w:sz w:val="28"/>
          <w:szCs w:val="28"/>
        </w:rPr>
        <w:t> Воспитание должно осуществляться совместно</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4. Показывали ли вы своему ребёнку безопасный пешеходный маршрут от дома в детский сад и обратно?</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58" type="#_x0000_t75" style="width:20.25pt;height:18pt" o:ole="">
            <v:imagedata r:id="rId5" o:title=""/>
          </v:shape>
          <w:control r:id="rId16" w:name="DefaultOcxName101" w:shapeid="_x0000_i1158"/>
        </w:object>
      </w:r>
      <w:r w:rsidRPr="009D7B1C">
        <w:rPr>
          <w:rFonts w:ascii="Times New Roman" w:hAnsi="Times New Roman" w:cs="Times New Roman"/>
          <w:sz w:val="28"/>
          <w:szCs w:val="28"/>
        </w:rPr>
        <w:t> Да</w:t>
      </w:r>
      <w:r w:rsidRPr="009D7B1C">
        <w:rPr>
          <w:rFonts w:ascii="Times New Roman" w:hAnsi="Times New Roman" w:cs="Times New Roman"/>
          <w:sz w:val="28"/>
          <w:szCs w:val="28"/>
        </w:rPr>
        <w:object w:dxaOrig="405" w:dyaOrig="360">
          <v:shape id="_x0000_i1157" type="#_x0000_t75" style="width:20.25pt;height:18pt" o:ole="">
            <v:imagedata r:id="rId5" o:title=""/>
          </v:shape>
          <w:control r:id="rId17" w:name="DefaultOcxName111" w:shapeid="_x0000_i1157"/>
        </w:object>
      </w:r>
      <w:r w:rsidRPr="009D7B1C">
        <w:rPr>
          <w:rFonts w:ascii="Times New Roman" w:hAnsi="Times New Roman" w:cs="Times New Roman"/>
          <w:sz w:val="28"/>
          <w:szCs w:val="28"/>
        </w:rPr>
        <w:t> Нет</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5. Как часто вы вместе с ребёнком ходите по безопасному пешеходному маршруту из дома в детский сад и обратно?</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56" type="#_x0000_t75" style="width:20.25pt;height:18pt" o:ole="">
            <v:imagedata r:id="rId5" o:title=""/>
          </v:shape>
          <w:control r:id="rId18" w:name="DefaultOcxName121" w:shapeid="_x0000_i1156"/>
        </w:object>
      </w:r>
      <w:r w:rsidRPr="009D7B1C">
        <w:rPr>
          <w:rFonts w:ascii="Times New Roman" w:hAnsi="Times New Roman" w:cs="Times New Roman"/>
          <w:sz w:val="28"/>
          <w:szCs w:val="28"/>
        </w:rPr>
        <w:t> Ежедневно</w:t>
      </w:r>
      <w:r w:rsidRPr="009D7B1C">
        <w:rPr>
          <w:rFonts w:ascii="Times New Roman" w:hAnsi="Times New Roman" w:cs="Times New Roman"/>
          <w:sz w:val="28"/>
          <w:szCs w:val="28"/>
        </w:rPr>
        <w:object w:dxaOrig="405" w:dyaOrig="360">
          <v:shape id="_x0000_i1155" type="#_x0000_t75" style="width:20.25pt;height:18pt" o:ole="">
            <v:imagedata r:id="rId5" o:title=""/>
          </v:shape>
          <w:control r:id="rId19" w:name="DefaultOcxName131" w:shapeid="_x0000_i1155"/>
        </w:object>
      </w:r>
      <w:r w:rsidRPr="009D7B1C">
        <w:rPr>
          <w:rFonts w:ascii="Times New Roman" w:hAnsi="Times New Roman" w:cs="Times New Roman"/>
          <w:sz w:val="28"/>
          <w:szCs w:val="28"/>
        </w:rPr>
        <w:t> 1 раз в неделю</w:t>
      </w:r>
      <w:r w:rsidRPr="009D7B1C">
        <w:rPr>
          <w:rFonts w:ascii="Times New Roman" w:hAnsi="Times New Roman" w:cs="Times New Roman"/>
          <w:sz w:val="28"/>
          <w:szCs w:val="28"/>
        </w:rPr>
        <w:object w:dxaOrig="405" w:dyaOrig="360">
          <v:shape id="_x0000_i1154" type="#_x0000_t75" style="width:20.25pt;height:18pt" o:ole="">
            <v:imagedata r:id="rId5" o:title=""/>
          </v:shape>
          <w:control r:id="rId20" w:name="DefaultOcxName141" w:shapeid="_x0000_i1154"/>
        </w:object>
      </w:r>
      <w:r w:rsidRPr="009D7B1C">
        <w:rPr>
          <w:rFonts w:ascii="Times New Roman" w:hAnsi="Times New Roman" w:cs="Times New Roman"/>
          <w:sz w:val="28"/>
          <w:szCs w:val="28"/>
        </w:rPr>
        <w:t> 1 раз в месяц</w:t>
      </w:r>
      <w:r w:rsidRPr="009D7B1C">
        <w:rPr>
          <w:rFonts w:ascii="Times New Roman" w:hAnsi="Times New Roman" w:cs="Times New Roman"/>
          <w:sz w:val="28"/>
          <w:szCs w:val="28"/>
        </w:rPr>
        <w:object w:dxaOrig="405" w:dyaOrig="360">
          <v:shape id="_x0000_i1153" type="#_x0000_t75" style="width:20.25pt;height:18pt" o:ole="">
            <v:imagedata r:id="rId5" o:title=""/>
          </v:shape>
          <w:control r:id="rId21" w:name="DefaultOcxName151" w:shapeid="_x0000_i1153"/>
        </w:object>
      </w:r>
      <w:r w:rsidRPr="009D7B1C">
        <w:rPr>
          <w:rFonts w:ascii="Times New Roman" w:hAnsi="Times New Roman" w:cs="Times New Roman"/>
          <w:sz w:val="28"/>
          <w:szCs w:val="28"/>
        </w:rPr>
        <w:t> Иногда</w:t>
      </w:r>
      <w:r w:rsidRPr="009D7B1C">
        <w:rPr>
          <w:rFonts w:ascii="Times New Roman" w:hAnsi="Times New Roman" w:cs="Times New Roman"/>
          <w:sz w:val="28"/>
          <w:szCs w:val="28"/>
        </w:rPr>
        <w:object w:dxaOrig="405" w:dyaOrig="360">
          <v:shape id="_x0000_i1152" type="#_x0000_t75" style="width:20.25pt;height:18pt" o:ole="">
            <v:imagedata r:id="rId5" o:title=""/>
          </v:shape>
          <w:control r:id="rId22" w:name="DefaultOcxName161" w:shapeid="_x0000_i1152"/>
        </w:object>
      </w:r>
      <w:r w:rsidRPr="009D7B1C">
        <w:rPr>
          <w:rFonts w:ascii="Times New Roman" w:hAnsi="Times New Roman" w:cs="Times New Roman"/>
          <w:sz w:val="28"/>
          <w:szCs w:val="28"/>
        </w:rPr>
        <w:t> Не хожу</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lastRenderedPageBreak/>
        <w:t>6. Можете ли вы считать себя примером для подражания в соблюдении Правил дорожного движения?</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51" type="#_x0000_t75" style="width:20.25pt;height:18pt" o:ole="">
            <v:imagedata r:id="rId5" o:title=""/>
          </v:shape>
          <w:control r:id="rId23" w:name="DefaultOcxName171" w:shapeid="_x0000_i1151"/>
        </w:object>
      </w:r>
      <w:r w:rsidRPr="009D7B1C">
        <w:rPr>
          <w:rFonts w:ascii="Times New Roman" w:hAnsi="Times New Roman" w:cs="Times New Roman"/>
          <w:sz w:val="28"/>
          <w:szCs w:val="28"/>
        </w:rPr>
        <w:t> Да</w:t>
      </w:r>
      <w:r w:rsidRPr="009D7B1C">
        <w:rPr>
          <w:rFonts w:ascii="Times New Roman" w:hAnsi="Times New Roman" w:cs="Times New Roman"/>
          <w:sz w:val="28"/>
          <w:szCs w:val="28"/>
        </w:rPr>
        <w:object w:dxaOrig="405" w:dyaOrig="360">
          <v:shape id="_x0000_i1150" type="#_x0000_t75" style="width:20.25pt;height:18pt" o:ole="">
            <v:imagedata r:id="rId5" o:title=""/>
          </v:shape>
          <w:control r:id="rId24" w:name="DefaultOcxName181" w:shapeid="_x0000_i1150"/>
        </w:object>
      </w:r>
      <w:r w:rsidRPr="009D7B1C">
        <w:rPr>
          <w:rFonts w:ascii="Times New Roman" w:hAnsi="Times New Roman" w:cs="Times New Roman"/>
          <w:sz w:val="28"/>
          <w:szCs w:val="28"/>
        </w:rPr>
        <w:t> Нет</w:t>
      </w:r>
      <w:r w:rsidRPr="009D7B1C">
        <w:rPr>
          <w:rFonts w:ascii="Times New Roman" w:hAnsi="Times New Roman" w:cs="Times New Roman"/>
          <w:sz w:val="28"/>
          <w:szCs w:val="28"/>
        </w:rPr>
        <w:object w:dxaOrig="405" w:dyaOrig="360">
          <v:shape id="_x0000_i1149" type="#_x0000_t75" style="width:20.25pt;height:18pt" o:ole="">
            <v:imagedata r:id="rId5" o:title=""/>
          </v:shape>
          <w:control r:id="rId25" w:name="DefaultOcxName191" w:shapeid="_x0000_i1149"/>
        </w:object>
      </w:r>
      <w:r w:rsidRPr="009D7B1C">
        <w:rPr>
          <w:rFonts w:ascii="Times New Roman" w:hAnsi="Times New Roman" w:cs="Times New Roman"/>
          <w:sz w:val="28"/>
          <w:szCs w:val="28"/>
        </w:rPr>
        <w:t> Иногда</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7. Бывает ли так, что ваш ребёнок преподает вам урок безопасного поведения на дороге?</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48" type="#_x0000_t75" style="width:20.25pt;height:18pt" o:ole="">
            <v:imagedata r:id="rId5" o:title=""/>
          </v:shape>
          <w:control r:id="rId26" w:name="DefaultOcxName201" w:shapeid="_x0000_i1148"/>
        </w:object>
      </w:r>
      <w:r w:rsidRPr="009D7B1C">
        <w:rPr>
          <w:rFonts w:ascii="Times New Roman" w:hAnsi="Times New Roman" w:cs="Times New Roman"/>
          <w:sz w:val="28"/>
          <w:szCs w:val="28"/>
        </w:rPr>
        <w:t> Да</w:t>
      </w:r>
      <w:r w:rsidRPr="009D7B1C">
        <w:rPr>
          <w:rFonts w:ascii="Times New Roman" w:hAnsi="Times New Roman" w:cs="Times New Roman"/>
          <w:sz w:val="28"/>
          <w:szCs w:val="28"/>
        </w:rPr>
        <w:object w:dxaOrig="405" w:dyaOrig="360">
          <v:shape id="_x0000_i1147" type="#_x0000_t75" style="width:20.25pt;height:18pt" o:ole="">
            <v:imagedata r:id="rId5" o:title=""/>
          </v:shape>
          <w:control r:id="rId27" w:name="DefaultOcxName211" w:shapeid="_x0000_i1147"/>
        </w:object>
      </w:r>
      <w:r w:rsidRPr="009D7B1C">
        <w:rPr>
          <w:rFonts w:ascii="Times New Roman" w:hAnsi="Times New Roman" w:cs="Times New Roman"/>
          <w:sz w:val="28"/>
          <w:szCs w:val="28"/>
        </w:rPr>
        <w:t> Нет</w:t>
      </w:r>
      <w:r w:rsidRPr="009D7B1C">
        <w:rPr>
          <w:rFonts w:ascii="Times New Roman" w:hAnsi="Times New Roman" w:cs="Times New Roman"/>
          <w:sz w:val="28"/>
          <w:szCs w:val="28"/>
        </w:rPr>
        <w:object w:dxaOrig="405" w:dyaOrig="360">
          <v:shape id="_x0000_i1146" type="#_x0000_t75" style="width:20.25pt;height:18pt" o:ole="">
            <v:imagedata r:id="rId5" o:title=""/>
          </v:shape>
          <w:control r:id="rId28" w:name="DefaultOcxName221" w:shapeid="_x0000_i1146"/>
        </w:object>
      </w:r>
      <w:r w:rsidRPr="009D7B1C">
        <w:rPr>
          <w:rFonts w:ascii="Times New Roman" w:hAnsi="Times New Roman" w:cs="Times New Roman"/>
          <w:sz w:val="28"/>
          <w:szCs w:val="28"/>
        </w:rPr>
        <w:t> Иногда</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8. Если вы с ребёнком вышли из автобуса на остановке и вам необходимо перейти на другую сторону дороги, как Вы поступаете?</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45" type="#_x0000_t75" style="width:20.25pt;height:18pt" o:ole="">
            <v:imagedata r:id="rId5" o:title=""/>
          </v:shape>
          <w:control r:id="rId29" w:name="DefaultOcxName231" w:shapeid="_x0000_i1145"/>
        </w:object>
      </w:r>
      <w:r w:rsidRPr="009D7B1C">
        <w:rPr>
          <w:rFonts w:ascii="Times New Roman" w:hAnsi="Times New Roman" w:cs="Times New Roman"/>
          <w:sz w:val="28"/>
          <w:szCs w:val="28"/>
        </w:rPr>
        <w:t> Обхожу автобус сзади</w:t>
      </w:r>
      <w:r w:rsidRPr="009D7B1C">
        <w:rPr>
          <w:rFonts w:ascii="Times New Roman" w:hAnsi="Times New Roman" w:cs="Times New Roman"/>
          <w:sz w:val="28"/>
          <w:szCs w:val="28"/>
        </w:rPr>
        <w:object w:dxaOrig="405" w:dyaOrig="360">
          <v:shape id="_x0000_i1144" type="#_x0000_t75" style="width:20.25pt;height:18pt" o:ole="">
            <v:imagedata r:id="rId5" o:title=""/>
          </v:shape>
          <w:control r:id="rId30" w:name="DefaultOcxName241" w:shapeid="_x0000_i1144"/>
        </w:object>
      </w:r>
      <w:r w:rsidRPr="009D7B1C">
        <w:rPr>
          <w:rFonts w:ascii="Times New Roman" w:hAnsi="Times New Roman" w:cs="Times New Roman"/>
          <w:sz w:val="28"/>
          <w:szCs w:val="28"/>
        </w:rPr>
        <w:t> Обхожу автобус спереди</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43" type="#_x0000_t75" style="width:20.25pt;height:18pt" o:ole="">
            <v:imagedata r:id="rId5" o:title=""/>
          </v:shape>
          <w:control r:id="rId31" w:name="DefaultOcxName251" w:shapeid="_x0000_i1143"/>
        </w:object>
      </w:r>
      <w:r w:rsidRPr="009D7B1C">
        <w:rPr>
          <w:rFonts w:ascii="Times New Roman" w:hAnsi="Times New Roman" w:cs="Times New Roman"/>
          <w:sz w:val="28"/>
          <w:szCs w:val="28"/>
        </w:rPr>
        <w:t> Дожидаюсь, когда транспорт отъедет</w:t>
      </w:r>
      <w:r w:rsidRPr="009D7B1C">
        <w:rPr>
          <w:rFonts w:ascii="Times New Roman" w:hAnsi="Times New Roman" w:cs="Times New Roman"/>
          <w:sz w:val="28"/>
          <w:szCs w:val="28"/>
        </w:rPr>
        <w:object w:dxaOrig="405" w:dyaOrig="360">
          <v:shape id="_x0000_i1142" type="#_x0000_t75" style="width:20.25pt;height:18pt" o:ole="">
            <v:imagedata r:id="rId5" o:title=""/>
          </v:shape>
          <w:control r:id="rId32" w:name="DefaultOcxName261" w:shapeid="_x0000_i1142"/>
        </w:object>
      </w:r>
      <w:r w:rsidRPr="009D7B1C">
        <w:rPr>
          <w:rFonts w:ascii="Times New Roman" w:hAnsi="Times New Roman" w:cs="Times New Roman"/>
          <w:sz w:val="28"/>
          <w:szCs w:val="28"/>
        </w:rPr>
        <w:t> Не помню</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9. Если вы с ребёнком спешите в детский сад, сокращаете ли вы путь, нарушая Правила дорожного движения?</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41" type="#_x0000_t75" style="width:20.25pt;height:18pt" o:ole="">
            <v:imagedata r:id="rId5" o:title=""/>
          </v:shape>
          <w:control r:id="rId33" w:name="DefaultOcxName271" w:shapeid="_x0000_i1141"/>
        </w:object>
      </w:r>
      <w:r w:rsidRPr="009D7B1C">
        <w:rPr>
          <w:rFonts w:ascii="Times New Roman" w:hAnsi="Times New Roman" w:cs="Times New Roman"/>
          <w:sz w:val="28"/>
          <w:szCs w:val="28"/>
        </w:rPr>
        <w:t> Нет, перехожу проезжую часть дороги только по пешеходному переходу</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40" type="#_x0000_t75" style="width:20.25pt;height:18pt" o:ole="">
            <v:imagedata r:id="rId5" o:title=""/>
          </v:shape>
          <w:control r:id="rId34" w:name="DefaultOcxName281" w:shapeid="_x0000_i1140"/>
        </w:object>
      </w:r>
      <w:r w:rsidRPr="009D7B1C">
        <w:rPr>
          <w:rFonts w:ascii="Times New Roman" w:hAnsi="Times New Roman" w:cs="Times New Roman"/>
          <w:sz w:val="28"/>
          <w:szCs w:val="28"/>
        </w:rPr>
        <w:t> Да, перехожу проезжую часть там, где ближе, если нет близко движущегося транспорта</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39" type="#_x0000_t75" style="width:20.25pt;height:18pt" o:ole="">
            <v:imagedata r:id="rId5" o:title=""/>
          </v:shape>
          <w:control r:id="rId35" w:name="DefaultOcxName291" w:shapeid="_x0000_i1139"/>
        </w:object>
      </w:r>
      <w:r w:rsidRPr="009D7B1C">
        <w:rPr>
          <w:rFonts w:ascii="Times New Roman" w:hAnsi="Times New Roman" w:cs="Times New Roman"/>
          <w:sz w:val="28"/>
          <w:szCs w:val="28"/>
        </w:rPr>
        <w:t> Действую в зависимости от ситуации</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38" type="#_x0000_t75" style="width:20.25pt;height:18pt" o:ole="">
            <v:imagedata r:id="rId5" o:title=""/>
          </v:shape>
          <w:control r:id="rId36" w:name="DefaultOcxName301" w:shapeid="_x0000_i1138"/>
        </w:object>
      </w:r>
      <w:r w:rsidRPr="009D7B1C">
        <w:rPr>
          <w:rFonts w:ascii="Times New Roman" w:hAnsi="Times New Roman" w:cs="Times New Roman"/>
          <w:sz w:val="28"/>
          <w:szCs w:val="28"/>
        </w:rPr>
        <w:t> Не помню</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10. Разрешаете ли вы своему ребёнку играть рядом с проезжей частью?</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37" type="#_x0000_t75" style="width:20.25pt;height:18pt" o:ole="">
            <v:imagedata r:id="rId5" o:title=""/>
          </v:shape>
          <w:control r:id="rId37" w:name="DefaultOcxName311" w:shapeid="_x0000_i1137"/>
        </w:object>
      </w:r>
      <w:r w:rsidRPr="009D7B1C">
        <w:rPr>
          <w:rFonts w:ascii="Times New Roman" w:hAnsi="Times New Roman" w:cs="Times New Roman"/>
          <w:sz w:val="28"/>
          <w:szCs w:val="28"/>
        </w:rPr>
        <w:t> Разрешаю, если нахожусь рядом</w:t>
      </w:r>
      <w:r w:rsidRPr="009D7B1C">
        <w:rPr>
          <w:rFonts w:ascii="Times New Roman" w:hAnsi="Times New Roman" w:cs="Times New Roman"/>
          <w:sz w:val="28"/>
          <w:szCs w:val="28"/>
        </w:rPr>
        <w:object w:dxaOrig="405" w:dyaOrig="360">
          <v:shape id="_x0000_i1136" type="#_x0000_t75" style="width:20.25pt;height:18pt" o:ole="">
            <v:imagedata r:id="rId5" o:title=""/>
          </v:shape>
          <w:control r:id="rId38" w:name="DefaultOcxName321" w:shapeid="_x0000_i1136"/>
        </w:object>
      </w:r>
      <w:r w:rsidRPr="009D7B1C">
        <w:rPr>
          <w:rFonts w:ascii="Times New Roman" w:hAnsi="Times New Roman" w:cs="Times New Roman"/>
          <w:sz w:val="28"/>
          <w:szCs w:val="28"/>
        </w:rPr>
        <w:t> Не разрешаю</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11. Какие ситуации вы считаете опасными?</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lastRenderedPageBreak/>
        <w:object w:dxaOrig="405" w:dyaOrig="360">
          <v:shape id="_x0000_i1135" type="#_x0000_t75" style="width:20.25pt;height:18pt" o:ole="">
            <v:imagedata r:id="rId5" o:title=""/>
          </v:shape>
          <w:control r:id="rId39" w:name="DefaultOcxName331" w:shapeid="_x0000_i1135"/>
        </w:object>
      </w:r>
      <w:r w:rsidRPr="009D7B1C">
        <w:rPr>
          <w:rFonts w:ascii="Times New Roman" w:hAnsi="Times New Roman" w:cs="Times New Roman"/>
          <w:sz w:val="28"/>
          <w:szCs w:val="28"/>
        </w:rPr>
        <w:t> Ребёнок выглядывает из окна автотранспортного средства</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34" type="#_x0000_t75" style="width:20.25pt;height:18pt" o:ole="">
            <v:imagedata r:id="rId5" o:title=""/>
          </v:shape>
          <w:control r:id="rId40" w:name="DefaultOcxName341" w:shapeid="_x0000_i1134"/>
        </w:object>
      </w:r>
      <w:r w:rsidRPr="009D7B1C">
        <w:rPr>
          <w:rFonts w:ascii="Times New Roman" w:hAnsi="Times New Roman" w:cs="Times New Roman"/>
          <w:sz w:val="28"/>
          <w:szCs w:val="28"/>
        </w:rPr>
        <w:t> Ребёнок до 7 лет без сопровождения взрослого переходит дорогу на зелёный сигнал пешеходного светофора</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33" type="#_x0000_t75" style="width:20.25pt;height:18pt" o:ole="">
            <v:imagedata r:id="rId5" o:title=""/>
          </v:shape>
          <w:control r:id="rId41" w:name="DefaultOcxName351" w:shapeid="_x0000_i1133"/>
        </w:object>
      </w:r>
      <w:r w:rsidRPr="009D7B1C">
        <w:rPr>
          <w:rFonts w:ascii="Times New Roman" w:hAnsi="Times New Roman" w:cs="Times New Roman"/>
          <w:sz w:val="28"/>
          <w:szCs w:val="28"/>
        </w:rPr>
        <w:t> Ребёнок до 7 лет без сопровождения взрослого переходит дорогу по нерегулируемому пешеходному переходу</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32" type="#_x0000_t75" style="width:20.25pt;height:18pt" o:ole="">
            <v:imagedata r:id="rId5" o:title=""/>
          </v:shape>
          <w:control r:id="rId42" w:name="DefaultOcxName361" w:shapeid="_x0000_i1132"/>
        </w:object>
      </w:r>
      <w:r w:rsidRPr="009D7B1C">
        <w:rPr>
          <w:rFonts w:ascii="Times New Roman" w:hAnsi="Times New Roman" w:cs="Times New Roman"/>
          <w:sz w:val="28"/>
          <w:szCs w:val="28"/>
        </w:rPr>
        <w:t> Ребёнок перебегает через дорогу вне зоны действия пешеходного перехода</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31" type="#_x0000_t75" style="width:20.25pt;height:18pt" o:ole="">
            <v:imagedata r:id="rId5" o:title=""/>
          </v:shape>
          <w:control r:id="rId43" w:name="DefaultOcxName371" w:shapeid="_x0000_i1131"/>
        </w:object>
      </w:r>
      <w:r w:rsidRPr="009D7B1C">
        <w:rPr>
          <w:rFonts w:ascii="Times New Roman" w:hAnsi="Times New Roman" w:cs="Times New Roman"/>
          <w:sz w:val="28"/>
          <w:szCs w:val="28"/>
        </w:rPr>
        <w:t> Другое __________________________________________________________</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12. Если вы перевозите ребёнка на личном автомобиле, используете ли вы детские удерживающие устройства?</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30" type="#_x0000_t75" style="width:20.25pt;height:18pt" o:ole="">
            <v:imagedata r:id="rId5" o:title=""/>
          </v:shape>
          <w:control r:id="rId44" w:name="DefaultOcxName381" w:shapeid="_x0000_i1130"/>
        </w:object>
      </w:r>
      <w:r w:rsidRPr="009D7B1C">
        <w:rPr>
          <w:rFonts w:ascii="Times New Roman" w:hAnsi="Times New Roman" w:cs="Times New Roman"/>
          <w:sz w:val="28"/>
          <w:szCs w:val="28"/>
        </w:rPr>
        <w:t> Всегда использую</w:t>
      </w:r>
      <w:r w:rsidRPr="009D7B1C">
        <w:rPr>
          <w:rFonts w:ascii="Times New Roman" w:hAnsi="Times New Roman" w:cs="Times New Roman"/>
          <w:sz w:val="28"/>
          <w:szCs w:val="28"/>
        </w:rPr>
        <w:object w:dxaOrig="405" w:dyaOrig="360">
          <v:shape id="_x0000_i1129" type="#_x0000_t75" style="width:20.25pt;height:18pt" o:ole="">
            <v:imagedata r:id="rId5" o:title=""/>
          </v:shape>
          <w:control r:id="rId45" w:name="DefaultOcxName391" w:shapeid="_x0000_i1129"/>
        </w:object>
      </w:r>
      <w:r w:rsidRPr="009D7B1C">
        <w:rPr>
          <w:rFonts w:ascii="Times New Roman" w:hAnsi="Times New Roman" w:cs="Times New Roman"/>
          <w:sz w:val="28"/>
          <w:szCs w:val="28"/>
        </w:rPr>
        <w:t> </w:t>
      </w:r>
      <w:proofErr w:type="spellStart"/>
      <w:r w:rsidRPr="009D7B1C">
        <w:rPr>
          <w:rFonts w:ascii="Times New Roman" w:hAnsi="Times New Roman" w:cs="Times New Roman"/>
          <w:sz w:val="28"/>
          <w:szCs w:val="28"/>
        </w:rPr>
        <w:t>Использую</w:t>
      </w:r>
      <w:proofErr w:type="spellEnd"/>
      <w:r w:rsidRPr="009D7B1C">
        <w:rPr>
          <w:rFonts w:ascii="Times New Roman" w:hAnsi="Times New Roman" w:cs="Times New Roman"/>
          <w:sz w:val="28"/>
          <w:szCs w:val="28"/>
        </w:rPr>
        <w:t xml:space="preserve"> только при дальних поездках</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28" type="#_x0000_t75" style="width:20.25pt;height:18pt" o:ole="">
            <v:imagedata r:id="rId5" o:title=""/>
          </v:shape>
          <w:control r:id="rId46" w:name="DefaultOcxName401" w:shapeid="_x0000_i1128"/>
        </w:object>
      </w:r>
      <w:r w:rsidRPr="009D7B1C">
        <w:rPr>
          <w:rFonts w:ascii="Times New Roman" w:hAnsi="Times New Roman" w:cs="Times New Roman"/>
          <w:sz w:val="28"/>
          <w:szCs w:val="28"/>
        </w:rPr>
        <w:t> Не всегда использую</w:t>
      </w:r>
      <w:r w:rsidRPr="009D7B1C">
        <w:rPr>
          <w:rFonts w:ascii="Times New Roman" w:hAnsi="Times New Roman" w:cs="Times New Roman"/>
          <w:sz w:val="28"/>
          <w:szCs w:val="28"/>
        </w:rPr>
        <w:object w:dxaOrig="405" w:dyaOrig="360">
          <v:shape id="_x0000_i1127" type="#_x0000_t75" style="width:20.25pt;height:18pt" o:ole="">
            <v:imagedata r:id="rId5" o:title=""/>
          </v:shape>
          <w:control r:id="rId47" w:name="DefaultOcxName411" w:shapeid="_x0000_i1127"/>
        </w:object>
      </w:r>
      <w:r w:rsidRPr="009D7B1C">
        <w:rPr>
          <w:rFonts w:ascii="Times New Roman" w:hAnsi="Times New Roman" w:cs="Times New Roman"/>
          <w:sz w:val="28"/>
          <w:szCs w:val="28"/>
        </w:rPr>
        <w:t> Не использую</w:t>
      </w:r>
      <w:r w:rsidRPr="009D7B1C">
        <w:rPr>
          <w:rFonts w:ascii="Times New Roman" w:hAnsi="Times New Roman" w:cs="Times New Roman"/>
          <w:sz w:val="28"/>
          <w:szCs w:val="28"/>
        </w:rPr>
        <w:object w:dxaOrig="405" w:dyaOrig="360">
          <v:shape id="_x0000_i1126" type="#_x0000_t75" style="width:20.25pt;height:18pt" o:ole="">
            <v:imagedata r:id="rId5" o:title=""/>
          </v:shape>
          <w:control r:id="rId48" w:name="DefaultOcxName421" w:shapeid="_x0000_i1126"/>
        </w:object>
      </w:r>
      <w:r w:rsidRPr="009D7B1C">
        <w:rPr>
          <w:rFonts w:ascii="Times New Roman" w:hAnsi="Times New Roman" w:cs="Times New Roman"/>
          <w:sz w:val="28"/>
          <w:szCs w:val="28"/>
        </w:rPr>
        <w:t> Другие варианты ответов___________________________________________</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t xml:space="preserve">13.Если вы покупаете верхнюю одежду ребёнку, считаете ли вы необходимым наличие на ней </w:t>
      </w:r>
      <w:proofErr w:type="spellStart"/>
      <w:r w:rsidRPr="009D7B1C">
        <w:rPr>
          <w:rFonts w:ascii="Times New Roman" w:hAnsi="Times New Roman" w:cs="Times New Roman"/>
          <w:b/>
          <w:bCs/>
          <w:sz w:val="28"/>
          <w:szCs w:val="28"/>
        </w:rPr>
        <w:t>световозвращающих</w:t>
      </w:r>
      <w:proofErr w:type="spellEnd"/>
      <w:r w:rsidRPr="009D7B1C">
        <w:rPr>
          <w:rFonts w:ascii="Times New Roman" w:hAnsi="Times New Roman" w:cs="Times New Roman"/>
          <w:b/>
          <w:bCs/>
          <w:sz w:val="28"/>
          <w:szCs w:val="28"/>
        </w:rPr>
        <w:t xml:space="preserve"> элементов?</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25" type="#_x0000_t75" style="width:20.25pt;height:18pt" o:ole="">
            <v:imagedata r:id="rId5" o:title=""/>
          </v:shape>
          <w:control r:id="rId49" w:name="DefaultOcxName431" w:shapeid="_x0000_i1125"/>
        </w:object>
      </w:r>
      <w:r w:rsidRPr="009D7B1C">
        <w:rPr>
          <w:rFonts w:ascii="Times New Roman" w:hAnsi="Times New Roman" w:cs="Times New Roman"/>
          <w:sz w:val="28"/>
          <w:szCs w:val="28"/>
        </w:rPr>
        <w:t xml:space="preserve"> Да, покупаю одежду для ребёнка только со </w:t>
      </w:r>
      <w:proofErr w:type="spellStart"/>
      <w:r w:rsidRPr="009D7B1C">
        <w:rPr>
          <w:rFonts w:ascii="Times New Roman" w:hAnsi="Times New Roman" w:cs="Times New Roman"/>
          <w:sz w:val="28"/>
          <w:szCs w:val="28"/>
        </w:rPr>
        <w:t>световозвращающими</w:t>
      </w:r>
      <w:proofErr w:type="spellEnd"/>
      <w:r w:rsidRPr="009D7B1C">
        <w:rPr>
          <w:rFonts w:ascii="Times New Roman" w:hAnsi="Times New Roman" w:cs="Times New Roman"/>
          <w:sz w:val="28"/>
          <w:szCs w:val="28"/>
        </w:rPr>
        <w:t xml:space="preserve"> элементами</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24" type="#_x0000_t75" style="width:20.25pt;height:18pt" o:ole="">
            <v:imagedata r:id="rId5" o:title=""/>
          </v:shape>
          <w:control r:id="rId50" w:name="DefaultOcxName441" w:shapeid="_x0000_i1124"/>
        </w:object>
      </w:r>
      <w:r w:rsidRPr="009D7B1C">
        <w:rPr>
          <w:rFonts w:ascii="Times New Roman" w:hAnsi="Times New Roman" w:cs="Times New Roman"/>
          <w:sz w:val="28"/>
          <w:szCs w:val="28"/>
        </w:rPr>
        <w:t xml:space="preserve"> Нет, считаю, что при покупке одежды для ребёнка главное, чтобы она была удобной и яркой, так как </w:t>
      </w:r>
      <w:proofErr w:type="spellStart"/>
      <w:r w:rsidRPr="009D7B1C">
        <w:rPr>
          <w:rFonts w:ascii="Times New Roman" w:hAnsi="Times New Roman" w:cs="Times New Roman"/>
          <w:sz w:val="28"/>
          <w:szCs w:val="28"/>
        </w:rPr>
        <w:t>световозвращающие</w:t>
      </w:r>
      <w:proofErr w:type="spellEnd"/>
      <w:r w:rsidRPr="009D7B1C">
        <w:rPr>
          <w:rFonts w:ascii="Times New Roman" w:hAnsi="Times New Roman" w:cs="Times New Roman"/>
          <w:sz w:val="28"/>
          <w:szCs w:val="28"/>
        </w:rPr>
        <w:t xml:space="preserve"> элементы можно приобрести отдельно</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23" type="#_x0000_t75" style="width:20.25pt;height:18pt" o:ole="">
            <v:imagedata r:id="rId5" o:title=""/>
          </v:shape>
          <w:control r:id="rId51" w:name="DefaultOcxName451" w:shapeid="_x0000_i1123"/>
        </w:object>
      </w:r>
      <w:r w:rsidRPr="009D7B1C">
        <w:rPr>
          <w:rFonts w:ascii="Times New Roman" w:hAnsi="Times New Roman" w:cs="Times New Roman"/>
          <w:sz w:val="28"/>
          <w:szCs w:val="28"/>
        </w:rPr>
        <w:t xml:space="preserve"> Не обращаю внимания на наличие </w:t>
      </w:r>
      <w:proofErr w:type="spellStart"/>
      <w:r w:rsidRPr="009D7B1C">
        <w:rPr>
          <w:rFonts w:ascii="Times New Roman" w:hAnsi="Times New Roman" w:cs="Times New Roman"/>
          <w:sz w:val="28"/>
          <w:szCs w:val="28"/>
        </w:rPr>
        <w:t>световозвращающих</w:t>
      </w:r>
      <w:proofErr w:type="spellEnd"/>
      <w:r w:rsidRPr="009D7B1C">
        <w:rPr>
          <w:rFonts w:ascii="Times New Roman" w:hAnsi="Times New Roman" w:cs="Times New Roman"/>
          <w:sz w:val="28"/>
          <w:szCs w:val="28"/>
        </w:rPr>
        <w:t xml:space="preserve"> элементов на одежде для детей</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b/>
          <w:bCs/>
          <w:sz w:val="28"/>
          <w:szCs w:val="28"/>
        </w:rPr>
        <w:lastRenderedPageBreak/>
        <w:t xml:space="preserve">14. Всегда ли вы приобретаете </w:t>
      </w:r>
      <w:proofErr w:type="spellStart"/>
      <w:r w:rsidRPr="009D7B1C">
        <w:rPr>
          <w:rFonts w:ascii="Times New Roman" w:hAnsi="Times New Roman" w:cs="Times New Roman"/>
          <w:b/>
          <w:bCs/>
          <w:sz w:val="28"/>
          <w:szCs w:val="28"/>
        </w:rPr>
        <w:t>световозвращающие</w:t>
      </w:r>
      <w:proofErr w:type="spellEnd"/>
      <w:r w:rsidRPr="009D7B1C">
        <w:rPr>
          <w:rFonts w:ascii="Times New Roman" w:hAnsi="Times New Roman" w:cs="Times New Roman"/>
          <w:b/>
          <w:bCs/>
          <w:sz w:val="28"/>
          <w:szCs w:val="28"/>
        </w:rPr>
        <w:t xml:space="preserve"> элементы для ребёнка, если его одежда таких элементов не имеет?</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object w:dxaOrig="405" w:dyaOrig="360">
          <v:shape id="_x0000_i1122" type="#_x0000_t75" style="width:20.25pt;height:18pt" o:ole="">
            <v:imagedata r:id="rId5" o:title=""/>
          </v:shape>
          <w:control r:id="rId52" w:name="DefaultOcxName461" w:shapeid="_x0000_i1122"/>
        </w:object>
      </w:r>
      <w:r w:rsidRPr="009D7B1C">
        <w:rPr>
          <w:rFonts w:ascii="Times New Roman" w:hAnsi="Times New Roman" w:cs="Times New Roman"/>
          <w:sz w:val="28"/>
          <w:szCs w:val="28"/>
        </w:rPr>
        <w:t> Да, покупаю, так как считаю это необходимым</w:t>
      </w:r>
      <w:r w:rsidRPr="009D7B1C">
        <w:rPr>
          <w:rFonts w:ascii="Times New Roman" w:hAnsi="Times New Roman" w:cs="Times New Roman"/>
          <w:sz w:val="28"/>
          <w:szCs w:val="28"/>
        </w:rPr>
        <w:object w:dxaOrig="405" w:dyaOrig="360">
          <v:shape id="_x0000_i1121" type="#_x0000_t75" style="width:20.25pt;height:18pt" o:ole="">
            <v:imagedata r:id="rId53" o:title=""/>
          </v:shape>
          <w:control r:id="rId54" w:name="DefaultOcxName471" w:shapeid="_x0000_i1121"/>
        </w:object>
      </w:r>
      <w:r w:rsidRPr="009D7B1C">
        <w:rPr>
          <w:rFonts w:ascii="Times New Roman" w:hAnsi="Times New Roman" w:cs="Times New Roman"/>
          <w:sz w:val="28"/>
          <w:szCs w:val="28"/>
        </w:rPr>
        <w:t>Не обращаю на это внимания</w:t>
      </w:r>
    </w:p>
    <w:p w:rsidR="005F48C1" w:rsidRPr="009D7B1C" w:rsidRDefault="005F48C1" w:rsidP="005F48C1">
      <w:pPr>
        <w:spacing w:line="360" w:lineRule="auto"/>
        <w:rPr>
          <w:rFonts w:ascii="Times New Roman" w:hAnsi="Times New Roman" w:cs="Times New Roman"/>
          <w:sz w:val="28"/>
          <w:szCs w:val="28"/>
        </w:rPr>
      </w:pPr>
      <w:r w:rsidRPr="009D7B1C">
        <w:rPr>
          <w:rFonts w:ascii="Times New Roman" w:hAnsi="Times New Roman" w:cs="Times New Roman"/>
          <w:sz w:val="28"/>
          <w:szCs w:val="28"/>
        </w:rPr>
        <w:t>Благодарим за участие в анкетировании!</w:t>
      </w:r>
    </w:p>
    <w:p w:rsidR="005F48C1" w:rsidRPr="009D7B1C" w:rsidRDefault="005F48C1" w:rsidP="005F48C1">
      <w:pPr>
        <w:spacing w:line="360" w:lineRule="auto"/>
        <w:rPr>
          <w:rFonts w:ascii="Times New Roman" w:eastAsia="Times New Roman" w:hAnsi="Times New Roman" w:cs="Times New Roman"/>
          <w:color w:val="333333"/>
          <w:sz w:val="28"/>
          <w:szCs w:val="28"/>
          <w:lang w:eastAsia="ru-RU"/>
        </w:rPr>
      </w:pPr>
      <w:r w:rsidRPr="009D7B1C">
        <w:rPr>
          <w:rFonts w:ascii="Times New Roman" w:eastAsia="Times New Roman" w:hAnsi="Times New Roman" w:cs="Times New Roman"/>
          <w:color w:val="333333"/>
          <w:sz w:val="28"/>
          <w:szCs w:val="28"/>
          <w:lang w:eastAsia="ru-RU"/>
        </w:rPr>
        <w:t xml:space="preserve">Для того чтобы акцентировать внимание родителей на необходимость ношения </w:t>
      </w:r>
      <w:proofErr w:type="spellStart"/>
      <w:r w:rsidRPr="009D7B1C">
        <w:rPr>
          <w:rFonts w:ascii="Times New Roman" w:eastAsia="Times New Roman" w:hAnsi="Times New Roman" w:cs="Times New Roman"/>
          <w:color w:val="333333"/>
          <w:sz w:val="28"/>
          <w:szCs w:val="28"/>
          <w:lang w:eastAsia="ru-RU"/>
        </w:rPr>
        <w:t>световозвращающих</w:t>
      </w:r>
      <w:proofErr w:type="spellEnd"/>
      <w:r w:rsidRPr="009D7B1C">
        <w:rPr>
          <w:rFonts w:ascii="Times New Roman" w:eastAsia="Times New Roman" w:hAnsi="Times New Roman" w:cs="Times New Roman"/>
          <w:color w:val="333333"/>
          <w:sz w:val="28"/>
          <w:szCs w:val="28"/>
          <w:lang w:eastAsia="ru-RU"/>
        </w:rPr>
        <w:t xml:space="preserve"> элементов (</w:t>
      </w:r>
      <w:proofErr w:type="spellStart"/>
      <w:r w:rsidRPr="009D7B1C">
        <w:rPr>
          <w:rFonts w:ascii="Times New Roman" w:eastAsia="Times New Roman" w:hAnsi="Times New Roman" w:cs="Times New Roman"/>
          <w:color w:val="333333"/>
          <w:sz w:val="28"/>
          <w:szCs w:val="28"/>
          <w:lang w:eastAsia="ru-RU"/>
        </w:rPr>
        <w:t>фликеров</w:t>
      </w:r>
      <w:proofErr w:type="spellEnd"/>
      <w:r w:rsidRPr="009D7B1C">
        <w:rPr>
          <w:rFonts w:ascii="Times New Roman" w:eastAsia="Times New Roman" w:hAnsi="Times New Roman" w:cs="Times New Roman"/>
          <w:color w:val="333333"/>
          <w:sz w:val="28"/>
          <w:szCs w:val="28"/>
          <w:lang w:eastAsia="ru-RU"/>
        </w:rPr>
        <w:t>) на детской одежде. Я предложила родителям консультацию, а также приготовила и раздала памятки.</w:t>
      </w:r>
    </w:p>
    <w:p w:rsidR="005F48C1" w:rsidRPr="009D7B1C" w:rsidRDefault="005F48C1" w:rsidP="005F48C1">
      <w:pPr>
        <w:spacing w:line="360" w:lineRule="auto"/>
        <w:rPr>
          <w:rFonts w:ascii="Times New Roman" w:eastAsia="Times New Roman" w:hAnsi="Times New Roman" w:cs="Times New Roman"/>
          <w:color w:val="333333"/>
          <w:sz w:val="28"/>
          <w:szCs w:val="28"/>
          <w:lang w:eastAsia="ru-RU"/>
        </w:rPr>
      </w:pPr>
      <w:r w:rsidRPr="009D7B1C">
        <w:rPr>
          <w:rFonts w:ascii="Times New Roman" w:hAnsi="Times New Roman" w:cs="Times New Roman"/>
          <w:noProof/>
          <w:sz w:val="28"/>
          <w:szCs w:val="28"/>
          <w:lang w:eastAsia="ru-RU"/>
        </w:rPr>
        <w:drawing>
          <wp:inline distT="0" distB="0" distL="0" distR="0" wp14:anchorId="0764226C" wp14:editId="27894182">
            <wp:extent cx="5638800" cy="2476500"/>
            <wp:effectExtent l="0" t="0" r="0" b="0"/>
            <wp:docPr id="8" name="Рисунок 8" descr="http://ds6.ooaimr.ru/wp-content/uploads/2014/12/peshekhod_1_ijul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6.ooaimr.ru/wp-content/uploads/2014/12/peshekhod_1_ijulja.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38800" cy="2476500"/>
                    </a:xfrm>
                    <a:prstGeom prst="rect">
                      <a:avLst/>
                    </a:prstGeom>
                    <a:noFill/>
                    <a:ln>
                      <a:noFill/>
                    </a:ln>
                  </pic:spPr>
                </pic:pic>
              </a:graphicData>
            </a:graphic>
          </wp:inline>
        </w:drawing>
      </w:r>
    </w:p>
    <w:p w:rsidR="005F48C1" w:rsidRPr="009D7B1C" w:rsidRDefault="005F48C1" w:rsidP="005F48C1">
      <w:pPr>
        <w:spacing w:line="360" w:lineRule="auto"/>
        <w:rPr>
          <w:rFonts w:ascii="Times New Roman" w:eastAsia="Times New Roman" w:hAnsi="Times New Roman" w:cs="Times New Roman"/>
          <w:color w:val="333333"/>
          <w:sz w:val="28"/>
          <w:szCs w:val="28"/>
          <w:lang w:eastAsia="ru-RU"/>
        </w:rPr>
      </w:pPr>
      <w:r w:rsidRPr="009D7B1C">
        <w:rPr>
          <w:rFonts w:ascii="Times New Roman" w:eastAsia="Times New Roman" w:hAnsi="Times New Roman" w:cs="Times New Roman"/>
          <w:color w:val="333333"/>
          <w:sz w:val="28"/>
          <w:szCs w:val="28"/>
          <w:lang w:eastAsia="ru-RU"/>
        </w:rPr>
        <w:t xml:space="preserve">ПАМЯТКА.  </w:t>
      </w:r>
      <w:r w:rsidRPr="009D7B1C">
        <w:rPr>
          <w:rFonts w:ascii="Times New Roman" w:hAnsi="Times New Roman" w:cs="Times New Roman"/>
          <w:b/>
          <w:bCs/>
          <w:sz w:val="28"/>
          <w:szCs w:val="28"/>
        </w:rPr>
        <w:t>Уважаемые родители (законные представители)!</w:t>
      </w:r>
      <w:r w:rsidRPr="009D7B1C">
        <w:rPr>
          <w:rFonts w:ascii="Times New Roman" w:hAnsi="Times New Roman" w:cs="Times New Roman"/>
          <w:b/>
          <w:bCs/>
          <w:sz w:val="28"/>
          <w:szCs w:val="28"/>
        </w:rPr>
        <w:b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9D7B1C">
        <w:rPr>
          <w:rFonts w:ascii="Times New Roman" w:hAnsi="Times New Roman" w:cs="Times New Roman"/>
          <w:b/>
          <w:bCs/>
          <w:sz w:val="28"/>
          <w:szCs w:val="28"/>
        </w:rPr>
        <w:t>световозвращающих</w:t>
      </w:r>
      <w:proofErr w:type="spellEnd"/>
      <w:r w:rsidRPr="009D7B1C">
        <w:rPr>
          <w:rFonts w:ascii="Times New Roman" w:hAnsi="Times New Roman" w:cs="Times New Roman"/>
          <w:b/>
          <w:bCs/>
          <w:sz w:val="28"/>
          <w:szCs w:val="28"/>
        </w:rPr>
        <w:t xml:space="preserve"> элементов.</w:t>
      </w:r>
      <w:r w:rsidRPr="009D7B1C">
        <w:rPr>
          <w:rFonts w:ascii="Times New Roman" w:hAnsi="Times New Roman" w:cs="Times New Roman"/>
          <w:b/>
          <w:bCs/>
          <w:sz w:val="28"/>
          <w:szCs w:val="28"/>
        </w:rPr>
        <w:br/>
        <w:t xml:space="preserve">Обращаем Ваше внимание на необходимость в приобретении для детей </w:t>
      </w:r>
      <w:proofErr w:type="spellStart"/>
      <w:r w:rsidRPr="009D7B1C">
        <w:rPr>
          <w:rFonts w:ascii="Times New Roman" w:hAnsi="Times New Roman" w:cs="Times New Roman"/>
          <w:b/>
          <w:bCs/>
          <w:sz w:val="28"/>
          <w:szCs w:val="28"/>
        </w:rPr>
        <w:t>световозвращающих</w:t>
      </w:r>
      <w:proofErr w:type="spellEnd"/>
      <w:r w:rsidRPr="009D7B1C">
        <w:rPr>
          <w:rFonts w:ascii="Times New Roman" w:hAnsi="Times New Roman" w:cs="Times New Roman"/>
          <w:b/>
          <w:bCs/>
          <w:sz w:val="28"/>
          <w:szCs w:val="28"/>
        </w:rPr>
        <w:t xml:space="preserve"> приспособлений (</w:t>
      </w:r>
      <w:proofErr w:type="spellStart"/>
      <w:r w:rsidRPr="009D7B1C">
        <w:rPr>
          <w:rFonts w:ascii="Times New Roman" w:hAnsi="Times New Roman" w:cs="Times New Roman"/>
          <w:b/>
          <w:bCs/>
          <w:sz w:val="28"/>
          <w:szCs w:val="28"/>
        </w:rPr>
        <w:t>фликеров</w:t>
      </w:r>
      <w:proofErr w:type="spellEnd"/>
      <w:r w:rsidRPr="009D7B1C">
        <w:rPr>
          <w:rFonts w:ascii="Times New Roman" w:hAnsi="Times New Roman" w:cs="Times New Roman"/>
          <w:b/>
          <w:bCs/>
          <w:sz w:val="28"/>
          <w:szCs w:val="28"/>
        </w:rPr>
        <w:t>).</w:t>
      </w:r>
      <w:r w:rsidRPr="009D7B1C">
        <w:rPr>
          <w:rFonts w:ascii="Times New Roman" w:hAnsi="Times New Roman" w:cs="Times New Roman"/>
          <w:b/>
          <w:bCs/>
          <w:sz w:val="28"/>
          <w:szCs w:val="28"/>
        </w:rPr>
        <w:br/>
        <w:t xml:space="preserve">Использование </w:t>
      </w:r>
      <w:proofErr w:type="spellStart"/>
      <w:r w:rsidRPr="009D7B1C">
        <w:rPr>
          <w:rFonts w:ascii="Times New Roman" w:hAnsi="Times New Roman" w:cs="Times New Roman"/>
          <w:b/>
          <w:bCs/>
          <w:sz w:val="28"/>
          <w:szCs w:val="28"/>
        </w:rPr>
        <w:t>световозвращающих</w:t>
      </w:r>
      <w:proofErr w:type="spellEnd"/>
      <w:r w:rsidRPr="009D7B1C">
        <w:rPr>
          <w:rFonts w:ascii="Times New Roman" w:hAnsi="Times New Roman" w:cs="Times New Roman"/>
          <w:b/>
          <w:bCs/>
          <w:sz w:val="28"/>
          <w:szCs w:val="28"/>
        </w:rPr>
        <w:t xml:space="preserve"> приспособлений (</w:t>
      </w:r>
      <w:proofErr w:type="spellStart"/>
      <w:r w:rsidRPr="009D7B1C">
        <w:rPr>
          <w:rFonts w:ascii="Times New Roman" w:hAnsi="Times New Roman" w:cs="Times New Roman"/>
          <w:b/>
          <w:bCs/>
          <w:sz w:val="28"/>
          <w:szCs w:val="28"/>
        </w:rPr>
        <w:t>фликеров</w:t>
      </w:r>
      <w:proofErr w:type="spellEnd"/>
      <w:r w:rsidRPr="009D7B1C">
        <w:rPr>
          <w:rFonts w:ascii="Times New Roman" w:hAnsi="Times New Roman" w:cs="Times New Roman"/>
          <w:b/>
          <w:bCs/>
          <w:sz w:val="28"/>
          <w:szCs w:val="28"/>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r w:rsidRPr="009D7B1C">
        <w:rPr>
          <w:rFonts w:ascii="Times New Roman" w:hAnsi="Times New Roman" w:cs="Times New Roman"/>
          <w:sz w:val="28"/>
          <w:szCs w:val="28"/>
        </w:rPr>
        <w:tab/>
      </w:r>
      <w:r w:rsidRPr="009D7B1C">
        <w:rPr>
          <w:rFonts w:ascii="Times New Roman" w:hAnsi="Times New Roman" w:cs="Times New Roman"/>
          <w:sz w:val="28"/>
          <w:szCs w:val="28"/>
        </w:rPr>
        <w:lastRenderedPageBreak/>
        <w:tab/>
      </w:r>
      <w:r w:rsidRPr="009D7B1C">
        <w:rPr>
          <w:rFonts w:ascii="Times New Roman" w:hAnsi="Times New Roman" w:cs="Times New Roman"/>
          <w:b/>
          <w:bCs/>
          <w:sz w:val="28"/>
          <w:szCs w:val="28"/>
        </w:rPr>
        <w:t> ВАЖНО! </w:t>
      </w:r>
      <w:r w:rsidRPr="009D7B1C">
        <w:rPr>
          <w:rFonts w:ascii="Times New Roman" w:hAnsi="Times New Roman" w:cs="Times New Roman"/>
          <w:sz w:val="28"/>
          <w:szCs w:val="28"/>
          <w:u w:val="single"/>
        </w:rPr>
        <w:t>Пункт 4.1.</w:t>
      </w:r>
      <w:r w:rsidRPr="009D7B1C">
        <w:rPr>
          <w:rFonts w:ascii="Times New Roman" w:hAnsi="Times New Roman" w:cs="Times New Roman"/>
          <w:sz w:val="28"/>
          <w:szCs w:val="28"/>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9D7B1C">
        <w:rPr>
          <w:rFonts w:ascii="Times New Roman" w:hAnsi="Times New Roman" w:cs="Times New Roman"/>
          <w:sz w:val="28"/>
          <w:szCs w:val="28"/>
        </w:rPr>
        <w:t>световозвращающими</w:t>
      </w:r>
      <w:proofErr w:type="spellEnd"/>
      <w:r w:rsidRPr="009D7B1C">
        <w:rPr>
          <w:rFonts w:ascii="Times New Roman" w:hAnsi="Times New Roman" w:cs="Times New Roman"/>
          <w:sz w:val="28"/>
          <w:szCs w:val="28"/>
        </w:rPr>
        <w:t xml:space="preserve"> элементами и обеспечить видимость этих </w:t>
      </w:r>
      <w:proofErr w:type="spellStart"/>
      <w:r w:rsidRPr="009D7B1C">
        <w:rPr>
          <w:rFonts w:ascii="Times New Roman" w:hAnsi="Times New Roman" w:cs="Times New Roman"/>
          <w:sz w:val="28"/>
          <w:szCs w:val="28"/>
        </w:rPr>
        <w:t>предметовводителями</w:t>
      </w:r>
      <w:proofErr w:type="spellEnd"/>
      <w:r w:rsidRPr="009D7B1C">
        <w:rPr>
          <w:rFonts w:ascii="Times New Roman" w:hAnsi="Times New Roman" w:cs="Times New Roman"/>
          <w:sz w:val="28"/>
          <w:szCs w:val="28"/>
        </w:rPr>
        <w:t xml:space="preserve"> транспортных средств». В соответствии с частью 1 статьи 12.29 КоАП за нарушение данного пункта предусмотрен штраф 500 рублей</w:t>
      </w:r>
    </w:p>
    <w:p w:rsidR="00DA3306" w:rsidRDefault="00DA3306" w:rsidP="005F48C1"/>
    <w:sectPr w:rsidR="00DA3306" w:rsidSect="00F55AB4">
      <w:pgSz w:w="11920" w:h="16840"/>
      <w:pgMar w:top="1440" w:right="1077" w:bottom="1440" w:left="1077"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DBA"/>
    <w:multiLevelType w:val="multilevel"/>
    <w:tmpl w:val="200A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CB"/>
    <w:rsid w:val="005F48C1"/>
    <w:rsid w:val="00A21DCB"/>
    <w:rsid w:val="00DA3306"/>
    <w:rsid w:val="00F5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D01E"/>
  <w15:chartTrackingRefBased/>
  <w15:docId w15:val="{8708320D-36D2-42F6-85EB-AACE2A5E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8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5F48C1"/>
  </w:style>
  <w:style w:type="paragraph" w:customStyle="1" w:styleId="c3">
    <w:name w:val="c3"/>
    <w:basedOn w:val="a"/>
    <w:rsid w:val="005F48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image" Target="media/image3.jpeg"/><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41" Type="http://schemas.openxmlformats.org/officeDocument/2006/relationships/control" Target="activeX/activeX36.xml"/><Relationship Id="rId54" Type="http://schemas.openxmlformats.org/officeDocument/2006/relationships/control" Target="activeX/activeX4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fontTable" Target="fontTable.xml"/><Relationship Id="rId8" Type="http://schemas.openxmlformats.org/officeDocument/2006/relationships/control" Target="activeX/activeX3.xml"/><Relationship Id="rId51" Type="http://schemas.openxmlformats.org/officeDocument/2006/relationships/control" Target="activeX/activeX46.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2022-02-02T13:09:00Z</dcterms:created>
  <dcterms:modified xsi:type="dcterms:W3CDTF">2022-02-02T13:10:00Z</dcterms:modified>
</cp:coreProperties>
</file>